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93EFA" w:rsidRPr="005C0ED8" w:rsidRDefault="00693EFA">
      <w:pPr>
        <w:pStyle w:val="Heading1"/>
        <w:rPr>
          <w:sz w:val="44"/>
          <w:szCs w:val="44"/>
        </w:rPr>
      </w:pPr>
      <w:r w:rsidRPr="005C0ED8">
        <w:rPr>
          <w:sz w:val="44"/>
          <w:szCs w:val="44"/>
        </w:rPr>
        <w:t xml:space="preserve">Chapter 4:  Fluids </w:t>
      </w:r>
      <w:r w:rsidR="00A92944" w:rsidRPr="005C0ED8">
        <w:rPr>
          <w:sz w:val="44"/>
          <w:szCs w:val="44"/>
        </w:rPr>
        <w:t>Kinematics</w:t>
      </w:r>
    </w:p>
    <w:p w:rsidR="005C0ED8" w:rsidRDefault="005C0ED8" w:rsidP="005C0ED8">
      <w:pPr>
        <w:rPr>
          <w:sz w:val="36"/>
        </w:rPr>
      </w:pPr>
    </w:p>
    <w:p w:rsidR="00693EFA" w:rsidRPr="005C0ED8" w:rsidRDefault="008B4572" w:rsidP="005C0ED8">
      <w:pPr>
        <w:rPr>
          <w:b/>
          <w:sz w:val="40"/>
          <w:szCs w:val="40"/>
          <w:u w:val="single"/>
        </w:rPr>
      </w:pPr>
      <w:r>
        <w:rPr>
          <w:b/>
          <w:sz w:val="40"/>
          <w:szCs w:val="40"/>
          <w:u w:val="single"/>
        </w:rPr>
        <w:t xml:space="preserve">4.1 </w:t>
      </w:r>
      <w:r w:rsidR="005C0ED8" w:rsidRPr="005C0ED8">
        <w:rPr>
          <w:b/>
          <w:sz w:val="40"/>
          <w:szCs w:val="40"/>
          <w:u w:val="single"/>
        </w:rPr>
        <w:t>V</w:t>
      </w:r>
      <w:r w:rsidR="00693EFA" w:rsidRPr="005C0ED8">
        <w:rPr>
          <w:b/>
          <w:sz w:val="40"/>
          <w:szCs w:val="40"/>
          <w:u w:val="single"/>
        </w:rPr>
        <w:t>elocity</w:t>
      </w:r>
      <w:r w:rsidR="00073327" w:rsidRPr="005C0ED8">
        <w:rPr>
          <w:b/>
          <w:sz w:val="40"/>
          <w:szCs w:val="40"/>
          <w:u w:val="single"/>
        </w:rPr>
        <w:t xml:space="preserve"> and </w:t>
      </w:r>
      <w:r w:rsidR="00535360" w:rsidRPr="005C0ED8">
        <w:rPr>
          <w:b/>
          <w:sz w:val="40"/>
          <w:szCs w:val="40"/>
          <w:u w:val="single"/>
        </w:rPr>
        <w:t>Description Methods</w:t>
      </w:r>
    </w:p>
    <w:p w:rsidR="00693EFA" w:rsidRDefault="00693EFA">
      <w:pPr>
        <w:rPr>
          <w:sz w:val="36"/>
        </w:rPr>
      </w:pPr>
    </w:p>
    <w:p w:rsidR="00693EFA" w:rsidRDefault="00693EFA">
      <w:pPr>
        <w:rPr>
          <w:sz w:val="36"/>
        </w:rPr>
      </w:pPr>
      <w:r>
        <w:rPr>
          <w:sz w:val="36"/>
        </w:rPr>
        <w:t xml:space="preserve">Primary dependent variable is fluid velocity vector  </w:t>
      </w:r>
    </w:p>
    <w:p w:rsidR="00693EFA" w:rsidRDefault="00693EFA">
      <w:pPr>
        <w:rPr>
          <w:sz w:val="36"/>
        </w:rPr>
      </w:pPr>
      <w:r>
        <w:rPr>
          <w:sz w:val="36"/>
          <w:u w:val="single"/>
        </w:rPr>
        <w:t>V</w:t>
      </w:r>
      <w:r>
        <w:rPr>
          <w:sz w:val="36"/>
        </w:rPr>
        <w:t xml:space="preserve"> = </w:t>
      </w:r>
      <w:r>
        <w:rPr>
          <w:sz w:val="36"/>
          <w:u w:val="single"/>
        </w:rPr>
        <w:t>V</w:t>
      </w:r>
      <w:r>
        <w:rPr>
          <w:sz w:val="36"/>
        </w:rPr>
        <w:t xml:space="preserve"> </w:t>
      </w:r>
      <w:proofErr w:type="gramStart"/>
      <w:r>
        <w:rPr>
          <w:sz w:val="36"/>
        </w:rPr>
        <w:t xml:space="preserve">( </w:t>
      </w:r>
      <w:r>
        <w:rPr>
          <w:sz w:val="36"/>
          <w:u w:val="single"/>
        </w:rPr>
        <w:t>r</w:t>
      </w:r>
      <w:proofErr w:type="gramEnd"/>
      <w:r>
        <w:rPr>
          <w:sz w:val="36"/>
        </w:rPr>
        <w:t xml:space="preserve"> ); where </w:t>
      </w:r>
      <w:r>
        <w:rPr>
          <w:sz w:val="36"/>
          <w:u w:val="single"/>
        </w:rPr>
        <w:t>r</w:t>
      </w:r>
      <w:r>
        <w:rPr>
          <w:sz w:val="36"/>
        </w:rPr>
        <w:t xml:space="preserve"> is the position vector</w:t>
      </w:r>
    </w:p>
    <w:p w:rsidR="00693EFA" w:rsidRDefault="00F00258">
      <w:pPr>
        <w:rPr>
          <w:sz w:val="36"/>
        </w:rPr>
      </w:pPr>
      <w:r>
        <w:rPr>
          <w:noProof/>
          <w:sz w:val="36"/>
        </w:rPr>
        <w:drawing>
          <wp:anchor distT="0" distB="0" distL="114300" distR="114300" simplePos="0" relativeHeight="251640320" behindDoc="0" locked="0" layoutInCell="1" allowOverlap="1">
            <wp:simplePos x="0" y="0"/>
            <wp:positionH relativeFrom="column">
              <wp:posOffset>2705100</wp:posOffset>
            </wp:positionH>
            <wp:positionV relativeFrom="paragraph">
              <wp:posOffset>10160</wp:posOffset>
            </wp:positionV>
            <wp:extent cx="2265680" cy="1570990"/>
            <wp:effectExtent l="19050" t="0" r="1270" b="0"/>
            <wp:wrapSquare wrapText="left"/>
            <wp:docPr id="11" name="Picture 11" descr="Page4-1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age4-1top"/>
                    <pic:cNvPicPr>
                      <a:picLocks noChangeAspect="1" noChangeArrowheads="1"/>
                    </pic:cNvPicPr>
                  </pic:nvPicPr>
                  <pic:blipFill>
                    <a:blip r:embed="rId8"/>
                    <a:srcRect/>
                    <a:stretch>
                      <a:fillRect/>
                    </a:stretch>
                  </pic:blipFill>
                  <pic:spPr bwMode="auto">
                    <a:xfrm>
                      <a:off x="0" y="0"/>
                      <a:ext cx="2265680" cy="1570990"/>
                    </a:xfrm>
                    <a:prstGeom prst="rect">
                      <a:avLst/>
                    </a:prstGeom>
                    <a:noFill/>
                    <a:ln w="9525">
                      <a:noFill/>
                      <a:miter lim="800000"/>
                      <a:headEnd/>
                      <a:tailEnd/>
                    </a:ln>
                  </pic:spPr>
                </pic:pic>
              </a:graphicData>
            </a:graphic>
          </wp:anchor>
        </w:drawing>
      </w:r>
    </w:p>
    <w:p w:rsidR="00693EFA" w:rsidRDefault="005A7EAF">
      <w:pPr>
        <w:rPr>
          <w:sz w:val="36"/>
        </w:rPr>
      </w:pPr>
      <w:r>
        <w:rPr>
          <w:noProof/>
        </w:rPr>
        <mc:AlternateContent>
          <mc:Choice Requires="wps">
            <w:drawing>
              <wp:anchor distT="0" distB="0" distL="114300" distR="114300" simplePos="0" relativeHeight="251659776" behindDoc="0" locked="0" layoutInCell="1" allowOverlap="1">
                <wp:simplePos x="0" y="0"/>
                <wp:positionH relativeFrom="column">
                  <wp:posOffset>3302000</wp:posOffset>
                </wp:positionH>
                <wp:positionV relativeFrom="paragraph">
                  <wp:posOffset>52070</wp:posOffset>
                </wp:positionV>
                <wp:extent cx="241300" cy="342900"/>
                <wp:effectExtent l="0" t="4445" r="0" b="0"/>
                <wp:wrapNone/>
                <wp:docPr id="28"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F4A50" w:rsidRDefault="00BF4A50">
                            <w:pPr>
                              <w:rPr>
                                <w:sz w:val="36"/>
                              </w:rPr>
                            </w:pPr>
                            <w:proofErr w:type="gramStart"/>
                            <w:r>
                              <w:rPr>
                                <w:sz w:val="36"/>
                                <w:u w:val="single"/>
                              </w:rPr>
                              <w:t>r</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3" o:spid="_x0000_s1026" type="#_x0000_t202" style="position:absolute;margin-left:260pt;margin-top:4.1pt;width:19pt;height:27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" stroked="f">
                <v:textbox>
                  <w:txbxContent>
                    <w:p w:rsidR="00BF4A50" w:rsidRDefault="00BF4A50">
                      <w:pPr>
                        <w:rPr>
                          <w:sz w:val="36"/>
                        </w:rPr>
                      </w:pPr>
                      <w:proofErr w:type="gramStart"/>
                      <w:r>
                        <w:rPr>
                          <w:sz w:val="36"/>
                          <w:u w:val="single"/>
                        </w:rPr>
                        <w:t>r</w:t>
                      </w:r>
                      <w:proofErr w:type="gramEnd"/>
                    </w:p>
                  </w:txbxContent>
                </v:textbox>
              </v:shape>
            </w:pict>
          </mc:Fallback>
        </mc:AlternateContent>
      </w:r>
      <w:r>
        <w:rPr>
          <w:noProof/>
        </w:rPr>
        <mc:AlternateContent>
          <mc:Choice Requires="wps">
            <w:drawing>
              <wp:anchor distT="0" distB="0" distL="114300" distR="114300" simplePos="0" relativeHeight="251658752" behindDoc="0" locked="0" layoutInCell="1" allowOverlap="1">
                <wp:simplePos x="0" y="0"/>
                <wp:positionH relativeFrom="column">
                  <wp:posOffset>4406900</wp:posOffset>
                </wp:positionH>
                <wp:positionV relativeFrom="paragraph">
                  <wp:posOffset>496570</wp:posOffset>
                </wp:positionV>
                <wp:extent cx="419100" cy="342900"/>
                <wp:effectExtent l="0" t="1270" r="3175" b="0"/>
                <wp:wrapNone/>
                <wp:docPr id="27"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F4A50" w:rsidRDefault="00BF4A50">
                            <w:pPr>
                              <w:rPr>
                                <w:sz w:val="36"/>
                              </w:rPr>
                            </w:pPr>
                            <w:proofErr w:type="gramStart"/>
                            <w:r>
                              <w:rPr>
                                <w:sz w:val="36"/>
                              </w:rPr>
                              <w:t>x</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 o:spid="_x0000_s1027" type="#_x0000_t202" style="position:absolute;margin-left:347pt;margin-top:39.1pt;width:33pt;height:27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" stroked="f">
                <v:textbox>
                  <w:txbxContent>
                    <w:p w:rsidR="00BF4A50" w:rsidRDefault="00BF4A50">
                      <w:pPr>
                        <w:rPr>
                          <w:sz w:val="36"/>
                        </w:rPr>
                      </w:pPr>
                      <w:proofErr w:type="gramStart"/>
                      <w:r>
                        <w:rPr>
                          <w:sz w:val="36"/>
                        </w:rPr>
                        <w:t>x</w:t>
                      </w:r>
                      <w:proofErr w:type="gramEnd"/>
                    </w:p>
                  </w:txbxContent>
                </v:textbox>
              </v:shape>
            </w:pict>
          </mc:Fallback>
        </mc:AlternateContent>
      </w:r>
      <w:r>
        <w:rPr>
          <w:noProof/>
          <w:sz w:val="36"/>
        </w:rPr>
        <mc:AlternateContent>
          <mc:Choice Requires="wps">
            <w:drawing>
              <wp:anchor distT="0" distB="0" distL="114300" distR="114300" simplePos="0" relativeHeight="251643392" behindDoc="0" locked="0" layoutInCell="0" allowOverlap="1">
                <wp:simplePos x="0" y="0"/>
                <wp:positionH relativeFrom="column">
                  <wp:posOffset>3517900</wp:posOffset>
                </wp:positionH>
                <wp:positionV relativeFrom="paragraph">
                  <wp:posOffset>760730</wp:posOffset>
                </wp:positionV>
                <wp:extent cx="1954530" cy="415290"/>
                <wp:effectExtent l="3175" t="0" r="4445" b="0"/>
                <wp:wrapNone/>
                <wp:docPr id="2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4530" cy="415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F4A50" w:rsidRDefault="00BF4A50">
                            <w:r w:rsidRPr="00FB5A0F">
                              <w:rPr>
                                <w:position w:val="-10"/>
                              </w:rPr>
                              <w:object w:dxaOrig="2020" w:dyaOrig="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7" type="#_x0000_t75" style="width:139.5pt;height:25.5pt" o:ole="" fillcolor="window">
                                  <v:imagedata r:id="rId9" o:title=""/>
                                </v:shape>
                                <o:OLEObject Type="Embed" ProgID="Equation.3" ShapeID="_x0000_i1067" DrawAspect="Content" ObjectID="_1410779386" r:id="rId10"/>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4" o:spid="_x0000_s1028" type="#_x0000_t202" style="position:absolute;margin-left:277pt;margin-top:59.9pt;width:153.9pt;height:32.7pt;z-index:2516433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" o:allowincell="f" stroked="f">
                <v:textbox style="mso-fit-shape-to-text:t">
                  <w:txbxContent>
                    <w:p w:rsidR="00BF4A50" w:rsidRDefault="00BF4A50">
                      <w:r w:rsidRPr="00FB5A0F">
                        <w:rPr>
                          <w:position w:val="-10"/>
                        </w:rPr>
                        <w:object w:dxaOrig="2020" w:dyaOrig="380">
                          <v:shape id="_x0000_i1067" type="#_x0000_t75" style="width:139.5pt;height:25.5pt" o:ole="" fillcolor="window">
                            <v:imagedata r:id="rId9" o:title=""/>
                          </v:shape>
                          <o:OLEObject Type="Embed" ProgID="Equation.3" ShapeID="_x0000_i1067" DrawAspect="Content" ObjectID="_1410779386" r:id="rId11"/>
                        </w:object>
                      </w:r>
                    </w:p>
                  </w:txbxContent>
                </v:textbox>
              </v:shape>
            </w:pict>
          </mc:Fallback>
        </mc:AlternateContent>
      </w:r>
      <w:r>
        <w:rPr>
          <w:noProof/>
          <w:sz w:val="36"/>
        </w:rPr>
        <mc:AlternateContent>
          <mc:Choice Requires="wps">
            <w:drawing>
              <wp:anchor distT="0" distB="0" distL="114300" distR="114300" simplePos="0" relativeHeight="251642368" behindDoc="0" locked="0" layoutInCell="0" allowOverlap="1">
                <wp:simplePos x="0" y="0"/>
                <wp:positionH relativeFrom="column">
                  <wp:posOffset>4224020</wp:posOffset>
                </wp:positionH>
                <wp:positionV relativeFrom="paragraph">
                  <wp:posOffset>39370</wp:posOffset>
                </wp:positionV>
                <wp:extent cx="1541780" cy="421640"/>
                <wp:effectExtent l="4445" t="1270" r="0" b="0"/>
                <wp:wrapNone/>
                <wp:docPr id="2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1780" cy="421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F4A50" w:rsidRDefault="00BF4A50">
                            <w:pPr>
                              <w:rPr>
                                <w:sz w:val="28"/>
                              </w:rPr>
                            </w:pPr>
                            <w:r w:rsidRPr="00F83B87">
                              <w:rPr>
                                <w:position w:val="-12"/>
                                <w:sz w:val="28"/>
                                <w:u w:val="single"/>
                              </w:rPr>
                              <w:object w:dxaOrig="2140" w:dyaOrig="520">
                                <v:shape id="_x0000_i1068" type="#_x0000_t75" style="width:107.2pt;height:26.25pt" o:ole="" fillcolor="window">
                                  <v:imagedata r:id="rId12" o:title=""/>
                                </v:shape>
                                <o:OLEObject Type="Embed" ProgID="Equation.3" ShapeID="_x0000_i1068" DrawAspect="Content" ObjectID="_1410779387" r:id="rId13"/>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29" type="#_x0000_t202" style="position:absolute;margin-left:332.6pt;margin-top:3.1pt;width:121.4pt;height:33.2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" o:allowincell="f" stroked="f">
                <v:textbox>
                  <w:txbxContent>
                    <w:p w:rsidR="00BF4A50" w:rsidRDefault="00BF4A50">
                      <w:pPr>
                        <w:rPr>
                          <w:sz w:val="28"/>
                        </w:rPr>
                      </w:pPr>
                      <w:r w:rsidRPr="00F83B87">
                        <w:rPr>
                          <w:position w:val="-12"/>
                          <w:sz w:val="28"/>
                          <w:u w:val="single"/>
                        </w:rPr>
                        <w:object w:dxaOrig="2140" w:dyaOrig="520">
                          <v:shape id="_x0000_i1068" type="#_x0000_t75" style="width:107.2pt;height:26.25pt" o:ole="" fillcolor="window">
                            <v:imagedata r:id="rId12" o:title=""/>
                          </v:shape>
                          <o:OLEObject Type="Embed" ProgID="Equation.3" ShapeID="_x0000_i1068" DrawAspect="Content" ObjectID="_1410779387" r:id="rId14"/>
                        </w:object>
                      </w:r>
                    </w:p>
                  </w:txbxContent>
                </v:textbox>
              </v:shape>
            </w:pict>
          </mc:Fallback>
        </mc:AlternateContent>
      </w:r>
      <w:r w:rsidR="00693EFA">
        <w:rPr>
          <w:sz w:val="36"/>
        </w:rPr>
        <w:t xml:space="preserve">If </w:t>
      </w:r>
      <w:r w:rsidR="00693EFA">
        <w:rPr>
          <w:sz w:val="36"/>
          <w:u w:val="single"/>
        </w:rPr>
        <w:t>V</w:t>
      </w:r>
      <w:r w:rsidR="00693EFA">
        <w:rPr>
          <w:sz w:val="36"/>
        </w:rPr>
        <w:t xml:space="preserve"> is known then pressure and forces can be determined using techniques to be discussed in subsequent chapters.</w:t>
      </w:r>
    </w:p>
    <w:p w:rsidR="00693EFA" w:rsidRDefault="00693EFA">
      <w:pPr>
        <w:rPr>
          <w:sz w:val="36"/>
        </w:rPr>
      </w:pPr>
    </w:p>
    <w:p w:rsidR="00693EFA" w:rsidRDefault="00693EFA" w:rsidP="00F108F5">
      <w:pPr>
        <w:jc w:val="both"/>
        <w:rPr>
          <w:sz w:val="36"/>
        </w:rPr>
      </w:pPr>
      <w:r>
        <w:rPr>
          <w:sz w:val="36"/>
        </w:rPr>
        <w:t>Consideration of the velocity field alone is referred to as flow field kinematics in distinction from flow field dynamics (force considerations).</w:t>
      </w:r>
    </w:p>
    <w:p w:rsidR="00693EFA" w:rsidRDefault="00693EFA">
      <w:pPr>
        <w:rPr>
          <w:sz w:val="36"/>
        </w:rPr>
      </w:pPr>
    </w:p>
    <w:p w:rsidR="00693EFA" w:rsidRDefault="00693EFA" w:rsidP="00F108F5">
      <w:pPr>
        <w:jc w:val="both"/>
        <w:rPr>
          <w:sz w:val="36"/>
        </w:rPr>
      </w:pPr>
      <w:r>
        <w:rPr>
          <w:sz w:val="36"/>
        </w:rPr>
        <w:t>Fluid mechanics and especially flow kinematics is a geometric subject and if one has a good understanding of the flow geometry then one knows a great deal about the solution to a fluid mechanics problem.</w:t>
      </w:r>
    </w:p>
    <w:p w:rsidR="00693EFA" w:rsidRDefault="00693EFA">
      <w:pPr>
        <w:rPr>
          <w:sz w:val="36"/>
        </w:rPr>
      </w:pPr>
    </w:p>
    <w:p w:rsidR="00693EFA" w:rsidRDefault="005A7EAF" w:rsidP="00F108F5">
      <w:pPr>
        <w:jc w:val="both"/>
        <w:rPr>
          <w:sz w:val="36"/>
        </w:rPr>
      </w:pPr>
      <w:r>
        <w:rPr>
          <w:noProof/>
        </w:rPr>
        <mc:AlternateContent>
          <mc:Choice Requires="wps">
            <w:drawing>
              <wp:anchor distT="0" distB="0" distL="114300" distR="114300" simplePos="0" relativeHeight="251660800" behindDoc="0" locked="0" layoutInCell="1" allowOverlap="1">
                <wp:simplePos x="0" y="0"/>
                <wp:positionH relativeFrom="column">
                  <wp:posOffset>4394200</wp:posOffset>
                </wp:positionH>
                <wp:positionV relativeFrom="paragraph">
                  <wp:posOffset>376555</wp:posOffset>
                </wp:positionV>
                <wp:extent cx="1155700" cy="317500"/>
                <wp:effectExtent l="3175" t="0" r="3175" b="1270"/>
                <wp:wrapNone/>
                <wp:docPr id="2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700" cy="317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F4A50" w:rsidRDefault="00BF4A50">
                            <w:pPr>
                              <w:rPr>
                                <w:sz w:val="28"/>
                              </w:rPr>
                            </w:pPr>
                            <w:r>
                              <w:rPr>
                                <w:sz w:val="28"/>
                              </w:rPr>
                              <w:t>U = constant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 o:spid="_x0000_s1030" type="#_x0000_t202" style="position:absolute;left:0;text-align:left;margin-left:346pt;margin-top:29.65pt;width:91pt;height:2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" stroked="f">
                <v:textbox>
                  <w:txbxContent>
                    <w:p w:rsidR="00BF4A50" w:rsidRDefault="00BF4A50">
                      <w:pPr>
                        <w:rPr>
                          <w:sz w:val="28"/>
                        </w:rPr>
                      </w:pPr>
                      <w:r>
                        <w:rPr>
                          <w:sz w:val="28"/>
                        </w:rPr>
                        <w:t>U = constant</w:t>
                      </w:r>
                    </w:p>
                  </w:txbxContent>
                </v:textbox>
              </v:shape>
            </w:pict>
          </mc:Fallback>
        </mc:AlternateContent>
      </w:r>
      <w:r w:rsidR="00693EFA">
        <w:rPr>
          <w:sz w:val="36"/>
        </w:rPr>
        <w:t>Consider a simple flow situation, such as an airfoil in a wind tunnel:</w:t>
      </w:r>
    </w:p>
    <w:p w:rsidR="00693EFA" w:rsidRDefault="00F00258">
      <w:pPr>
        <w:rPr>
          <w:sz w:val="36"/>
        </w:rPr>
      </w:pPr>
      <w:r>
        <w:rPr>
          <w:noProof/>
          <w:sz w:val="36"/>
        </w:rPr>
        <w:drawing>
          <wp:anchor distT="0" distB="0" distL="114300" distR="114300" simplePos="0" relativeHeight="251641344" behindDoc="0" locked="0" layoutInCell="0" allowOverlap="1">
            <wp:simplePos x="0" y="0"/>
            <wp:positionH relativeFrom="column">
              <wp:posOffset>-266700</wp:posOffset>
            </wp:positionH>
            <wp:positionV relativeFrom="paragraph">
              <wp:posOffset>-4445</wp:posOffset>
            </wp:positionV>
            <wp:extent cx="5918200" cy="2563495"/>
            <wp:effectExtent l="19050" t="0" r="6350" b="0"/>
            <wp:wrapNone/>
            <wp:docPr id="12" name="Picture 12" descr="Page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age4-1"/>
                    <pic:cNvPicPr>
                      <a:picLocks noChangeAspect="1" noChangeArrowheads="1"/>
                    </pic:cNvPicPr>
                  </pic:nvPicPr>
                  <pic:blipFill>
                    <a:blip r:embed="rId15"/>
                    <a:srcRect/>
                    <a:stretch>
                      <a:fillRect/>
                    </a:stretch>
                  </pic:blipFill>
                  <pic:spPr bwMode="auto">
                    <a:xfrm>
                      <a:off x="0" y="0"/>
                      <a:ext cx="5918200" cy="2563495"/>
                    </a:xfrm>
                    <a:prstGeom prst="rect">
                      <a:avLst/>
                    </a:prstGeom>
                    <a:noFill/>
                    <a:ln w="9525">
                      <a:noFill/>
                      <a:miter lim="800000"/>
                      <a:headEnd/>
                      <a:tailEnd/>
                    </a:ln>
                  </pic:spPr>
                </pic:pic>
              </a:graphicData>
            </a:graphic>
          </wp:anchor>
        </w:drawing>
      </w:r>
    </w:p>
    <w:p w:rsidR="00693EFA" w:rsidRDefault="00693EFA">
      <w:pPr>
        <w:rPr>
          <w:sz w:val="36"/>
        </w:rPr>
      </w:pPr>
    </w:p>
    <w:p w:rsidR="00693EFA" w:rsidRDefault="00693EFA">
      <w:pPr>
        <w:rPr>
          <w:sz w:val="36"/>
        </w:rPr>
      </w:pPr>
    </w:p>
    <w:p w:rsidR="00693EFA" w:rsidRDefault="00693EFA">
      <w:pPr>
        <w:rPr>
          <w:sz w:val="36"/>
        </w:rPr>
      </w:pPr>
    </w:p>
    <w:p w:rsidR="00693EFA" w:rsidRDefault="00693EFA">
      <w:pPr>
        <w:rPr>
          <w:sz w:val="36"/>
        </w:rPr>
      </w:pPr>
    </w:p>
    <w:p w:rsidR="00693EFA" w:rsidRDefault="00693EFA">
      <w:pPr>
        <w:rPr>
          <w:sz w:val="36"/>
        </w:rPr>
      </w:pPr>
    </w:p>
    <w:p w:rsidR="00693EFA" w:rsidRPr="008B4572" w:rsidRDefault="00693EFA">
      <w:pPr>
        <w:rPr>
          <w:b/>
          <w:sz w:val="36"/>
        </w:rPr>
      </w:pPr>
      <w:r w:rsidRPr="008B4572">
        <w:rPr>
          <w:b/>
          <w:sz w:val="36"/>
        </w:rPr>
        <w:lastRenderedPageBreak/>
        <w:t xml:space="preserve">Velocity: </w:t>
      </w:r>
      <w:proofErr w:type="spellStart"/>
      <w:r w:rsidRPr="008B4572">
        <w:rPr>
          <w:b/>
          <w:sz w:val="36"/>
        </w:rPr>
        <w:t>Lagrangian</w:t>
      </w:r>
      <w:proofErr w:type="spellEnd"/>
      <w:r w:rsidRPr="008B4572">
        <w:rPr>
          <w:b/>
          <w:sz w:val="36"/>
        </w:rPr>
        <w:t xml:space="preserve"> and </w:t>
      </w:r>
      <w:proofErr w:type="spellStart"/>
      <w:r w:rsidRPr="008B4572">
        <w:rPr>
          <w:b/>
          <w:sz w:val="36"/>
        </w:rPr>
        <w:t>Eulerian</w:t>
      </w:r>
      <w:proofErr w:type="spellEnd"/>
      <w:r w:rsidRPr="008B4572">
        <w:rPr>
          <w:b/>
          <w:sz w:val="36"/>
        </w:rPr>
        <w:t xml:space="preserve"> Viewpoints</w:t>
      </w:r>
    </w:p>
    <w:p w:rsidR="00693EFA" w:rsidRPr="006D2164" w:rsidRDefault="00693EFA">
      <w:pPr>
        <w:rPr>
          <w:sz w:val="32"/>
        </w:rPr>
      </w:pPr>
    </w:p>
    <w:p w:rsidR="00693EFA" w:rsidRPr="006D2164" w:rsidRDefault="00693EFA">
      <w:pPr>
        <w:rPr>
          <w:sz w:val="32"/>
        </w:rPr>
      </w:pPr>
      <w:r w:rsidRPr="006D2164">
        <w:rPr>
          <w:sz w:val="32"/>
        </w:rPr>
        <w:t xml:space="preserve">There are two approaches to analyzing the velocity field: </w:t>
      </w:r>
      <w:proofErr w:type="spellStart"/>
      <w:r w:rsidRPr="006D2164">
        <w:rPr>
          <w:sz w:val="32"/>
        </w:rPr>
        <w:t>Lagrangian</w:t>
      </w:r>
      <w:proofErr w:type="spellEnd"/>
      <w:r w:rsidRPr="006D2164">
        <w:rPr>
          <w:sz w:val="32"/>
        </w:rPr>
        <w:t xml:space="preserve"> and </w:t>
      </w:r>
      <w:proofErr w:type="spellStart"/>
      <w:r w:rsidRPr="006D2164">
        <w:rPr>
          <w:sz w:val="32"/>
        </w:rPr>
        <w:t>Eulerian</w:t>
      </w:r>
      <w:proofErr w:type="spellEnd"/>
    </w:p>
    <w:p w:rsidR="00693EFA" w:rsidRPr="006D2164" w:rsidRDefault="00693EFA">
      <w:pPr>
        <w:rPr>
          <w:sz w:val="32"/>
        </w:rPr>
      </w:pPr>
    </w:p>
    <w:p w:rsidR="00693EFA" w:rsidRPr="006D2164" w:rsidRDefault="00693EFA">
      <w:pPr>
        <w:rPr>
          <w:sz w:val="32"/>
        </w:rPr>
      </w:pPr>
      <w:proofErr w:type="spellStart"/>
      <w:r w:rsidRPr="006D2164">
        <w:rPr>
          <w:sz w:val="32"/>
          <w:u w:val="single"/>
        </w:rPr>
        <w:t>Lagrangian</w:t>
      </w:r>
      <w:proofErr w:type="spellEnd"/>
      <w:r w:rsidRPr="006D2164">
        <w:rPr>
          <w:sz w:val="32"/>
          <w:u w:val="single"/>
        </w:rPr>
        <w:t>:</w:t>
      </w:r>
      <w:r w:rsidRPr="006D2164">
        <w:rPr>
          <w:sz w:val="32"/>
        </w:rPr>
        <w:t xml:space="preserve">  keep track of individual fluids particles (i.e., solve </w:t>
      </w:r>
      <w:r w:rsidRPr="006D2164">
        <w:rPr>
          <w:sz w:val="32"/>
          <w:u w:val="single"/>
        </w:rPr>
        <w:t>F</w:t>
      </w:r>
      <w:r w:rsidRPr="006D2164">
        <w:rPr>
          <w:sz w:val="32"/>
        </w:rPr>
        <w:t xml:space="preserve"> = M</w:t>
      </w:r>
      <w:r w:rsidRPr="006D2164">
        <w:rPr>
          <w:sz w:val="32"/>
          <w:u w:val="single"/>
        </w:rPr>
        <w:t>a</w:t>
      </w:r>
      <w:r w:rsidRPr="006D2164">
        <w:rPr>
          <w:sz w:val="32"/>
        </w:rPr>
        <w:t xml:space="preserve"> for each particle)</w:t>
      </w:r>
    </w:p>
    <w:p w:rsidR="00693EFA" w:rsidRPr="006D2164" w:rsidRDefault="008333FF" w:rsidP="008333FF">
      <w:pPr>
        <w:ind w:left="4032"/>
        <w:rPr>
          <w:sz w:val="32"/>
        </w:rPr>
      </w:pPr>
      <w:r w:rsidRPr="006D2164">
        <w:rPr>
          <w:noProof/>
          <w:sz w:val="32"/>
        </w:rPr>
        <w:drawing>
          <wp:anchor distT="0" distB="0" distL="114300" distR="114300" simplePos="0" relativeHeight="251678208" behindDoc="0" locked="0" layoutInCell="1" allowOverlap="1">
            <wp:simplePos x="0" y="0"/>
            <wp:positionH relativeFrom="column">
              <wp:posOffset>47625</wp:posOffset>
            </wp:positionH>
            <wp:positionV relativeFrom="paragraph">
              <wp:posOffset>316230</wp:posOffset>
            </wp:positionV>
            <wp:extent cx="2468880" cy="1619250"/>
            <wp:effectExtent l="19050" t="0" r="7620" b="0"/>
            <wp:wrapNone/>
            <wp:docPr id="4"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6"/>
                    <a:srcRect/>
                    <a:stretch>
                      <a:fillRect/>
                    </a:stretch>
                  </pic:blipFill>
                  <pic:spPr bwMode="auto">
                    <a:xfrm>
                      <a:off x="0" y="0"/>
                      <a:ext cx="2468880" cy="1619250"/>
                    </a:xfrm>
                    <a:prstGeom prst="rect">
                      <a:avLst/>
                    </a:prstGeom>
                    <a:noFill/>
                    <a:ln w="9525">
                      <a:noFill/>
                      <a:miter lim="800000"/>
                      <a:headEnd/>
                      <a:tailEnd/>
                    </a:ln>
                  </pic:spPr>
                </pic:pic>
              </a:graphicData>
            </a:graphic>
          </wp:anchor>
        </w:drawing>
      </w:r>
      <w:r w:rsidR="00693EFA" w:rsidRPr="006D2164">
        <w:rPr>
          <w:sz w:val="32"/>
        </w:rPr>
        <w:t xml:space="preserve">Say particle p is at position </w:t>
      </w:r>
      <w:proofErr w:type="gramStart"/>
      <w:r w:rsidR="00693EFA" w:rsidRPr="006D2164">
        <w:rPr>
          <w:sz w:val="32"/>
          <w:u w:val="single"/>
        </w:rPr>
        <w:t>r</w:t>
      </w:r>
      <w:r w:rsidR="00693EFA" w:rsidRPr="006D2164">
        <w:rPr>
          <w:sz w:val="32"/>
          <w:vertAlign w:val="subscript"/>
        </w:rPr>
        <w:t>1</w:t>
      </w:r>
      <w:r w:rsidR="00693EFA" w:rsidRPr="006D2164">
        <w:rPr>
          <w:sz w:val="32"/>
        </w:rPr>
        <w:t>(</w:t>
      </w:r>
      <w:proofErr w:type="gramEnd"/>
      <w:r w:rsidR="00693EFA" w:rsidRPr="006D2164">
        <w:rPr>
          <w:sz w:val="32"/>
        </w:rPr>
        <w:t>t</w:t>
      </w:r>
      <w:r w:rsidR="00693EFA" w:rsidRPr="006D2164">
        <w:rPr>
          <w:sz w:val="32"/>
          <w:vertAlign w:val="subscript"/>
        </w:rPr>
        <w:t>1</w:t>
      </w:r>
      <w:r w:rsidR="00693EFA" w:rsidRPr="006D2164">
        <w:rPr>
          <w:sz w:val="32"/>
        </w:rPr>
        <w:t xml:space="preserve">) and at position </w:t>
      </w:r>
      <w:r w:rsidR="00693EFA" w:rsidRPr="006D2164">
        <w:rPr>
          <w:sz w:val="32"/>
          <w:u w:val="single"/>
        </w:rPr>
        <w:t>r</w:t>
      </w:r>
      <w:r w:rsidR="00693EFA" w:rsidRPr="006D2164">
        <w:rPr>
          <w:sz w:val="32"/>
          <w:vertAlign w:val="subscript"/>
        </w:rPr>
        <w:t>2</w:t>
      </w:r>
      <w:r w:rsidR="00693EFA" w:rsidRPr="006D2164">
        <w:rPr>
          <w:sz w:val="32"/>
        </w:rPr>
        <w:t>(t</w:t>
      </w:r>
      <w:r w:rsidR="00693EFA" w:rsidRPr="006D2164">
        <w:rPr>
          <w:sz w:val="32"/>
          <w:vertAlign w:val="subscript"/>
        </w:rPr>
        <w:t>2</w:t>
      </w:r>
      <w:r w:rsidR="00693EFA" w:rsidRPr="006D2164">
        <w:rPr>
          <w:sz w:val="32"/>
        </w:rPr>
        <w:t>) then,</w:t>
      </w:r>
    </w:p>
    <w:p w:rsidR="008333FF" w:rsidRPr="006D2164" w:rsidRDefault="008333FF" w:rsidP="008333FF">
      <w:pPr>
        <w:ind w:left="4320"/>
        <w:rPr>
          <w:sz w:val="32"/>
        </w:rPr>
      </w:pPr>
    </w:p>
    <w:p w:rsidR="008333FF" w:rsidRPr="006D2164" w:rsidRDefault="00CB6B35" w:rsidP="008333FF">
      <w:pPr>
        <w:ind w:left="4320"/>
        <w:rPr>
          <w:sz w:val="32"/>
        </w:rPr>
      </w:pPr>
      <m:oMathPara>
        <m:oMath>
          <m:bar>
            <m:barPr>
              <m:ctrlPr>
                <w:rPr>
                  <w:rFonts w:ascii="Cambria Math" w:hAnsi="Cambria Math"/>
                  <w:i/>
                  <w:sz w:val="32"/>
                </w:rPr>
              </m:ctrlPr>
            </m:barPr>
            <m:e>
              <m:sSub>
                <m:sSubPr>
                  <m:ctrlPr>
                    <w:rPr>
                      <w:rFonts w:ascii="Cambria Math" w:hAnsi="Cambria Math"/>
                      <w:i/>
                      <w:sz w:val="32"/>
                    </w:rPr>
                  </m:ctrlPr>
                </m:sSubPr>
                <m:e>
                  <m:r>
                    <w:rPr>
                      <w:rFonts w:ascii="Cambria Math" w:hAnsi="Cambria Math"/>
                      <w:sz w:val="32"/>
                    </w:rPr>
                    <m:t>V</m:t>
                  </m:r>
                </m:e>
                <m:sub>
                  <m:r>
                    <w:rPr>
                      <w:rFonts w:ascii="Cambria Math" w:hAnsi="Cambria Math"/>
                      <w:sz w:val="32"/>
                    </w:rPr>
                    <m:t>p</m:t>
                  </m:r>
                </m:sub>
              </m:sSub>
            </m:e>
          </m:bar>
          <m:r>
            <w:rPr>
              <w:rFonts w:ascii="Cambria Math" w:hAnsi="Cambria Math"/>
              <w:sz w:val="32"/>
            </w:rPr>
            <m:t>=</m:t>
          </m:r>
          <m:func>
            <m:funcPr>
              <m:ctrlPr>
                <w:rPr>
                  <w:rFonts w:ascii="Cambria Math" w:hAnsi="Cambria Math"/>
                  <w:i/>
                  <w:sz w:val="32"/>
                </w:rPr>
              </m:ctrlPr>
            </m:funcPr>
            <m:fName>
              <m:limLow>
                <m:limLowPr>
                  <m:ctrlPr>
                    <w:rPr>
                      <w:rFonts w:ascii="Cambria Math" w:hAnsi="Cambria Math"/>
                      <w:i/>
                      <w:sz w:val="32"/>
                    </w:rPr>
                  </m:ctrlPr>
                </m:limLowPr>
                <m:e>
                  <m:r>
                    <m:rPr>
                      <m:sty m:val="p"/>
                    </m:rPr>
                    <w:rPr>
                      <w:rFonts w:ascii="Cambria Math" w:hAnsi="Cambria Math"/>
                      <w:sz w:val="32"/>
                    </w:rPr>
                    <m:t>lim</m:t>
                  </m:r>
                </m:e>
                <m:lim>
                  <m:r>
                    <m:rPr>
                      <m:sty m:val="p"/>
                    </m:rPr>
                    <w:rPr>
                      <w:rFonts w:ascii="Cambria Math" w:hAnsi="Cambria Math"/>
                      <w:sz w:val="32"/>
                    </w:rPr>
                    <m:t>Δ</m:t>
                  </m:r>
                  <m:r>
                    <w:rPr>
                      <w:rFonts w:ascii="Cambria Math" w:hAnsi="Cambria Math"/>
                      <w:sz w:val="32"/>
                    </w:rPr>
                    <m:t>t→0</m:t>
                  </m:r>
                </m:lim>
              </m:limLow>
            </m:fName>
            <m:e>
              <m:f>
                <m:fPr>
                  <m:ctrlPr>
                    <w:rPr>
                      <w:rFonts w:ascii="Cambria Math" w:hAnsi="Cambria Math"/>
                      <w:i/>
                      <w:sz w:val="32"/>
                    </w:rPr>
                  </m:ctrlPr>
                </m:fPr>
                <m:num>
                  <m:bar>
                    <m:barPr>
                      <m:ctrlPr>
                        <w:rPr>
                          <w:rFonts w:ascii="Cambria Math" w:hAnsi="Cambria Math"/>
                          <w:i/>
                          <w:sz w:val="32"/>
                        </w:rPr>
                      </m:ctrlPr>
                    </m:barPr>
                    <m:e>
                      <m:sSub>
                        <m:sSubPr>
                          <m:ctrlPr>
                            <w:rPr>
                              <w:rFonts w:ascii="Cambria Math" w:hAnsi="Cambria Math"/>
                              <w:i/>
                              <w:sz w:val="32"/>
                            </w:rPr>
                          </m:ctrlPr>
                        </m:sSubPr>
                        <m:e>
                          <m:r>
                            <w:rPr>
                              <w:rFonts w:ascii="Cambria Math" w:hAnsi="Cambria Math"/>
                              <w:sz w:val="32"/>
                            </w:rPr>
                            <m:t>r</m:t>
                          </m:r>
                        </m:e>
                        <m:sub>
                          <m:r>
                            <w:rPr>
                              <w:rFonts w:ascii="Cambria Math" w:hAnsi="Cambria Math"/>
                              <w:sz w:val="32"/>
                            </w:rPr>
                            <m:t>2</m:t>
                          </m:r>
                        </m:sub>
                      </m:sSub>
                    </m:e>
                  </m:bar>
                  <m:r>
                    <w:rPr>
                      <w:rFonts w:ascii="Cambria Math" w:hAnsi="Cambria Math"/>
                      <w:sz w:val="32"/>
                    </w:rPr>
                    <m:t>-</m:t>
                  </m:r>
                  <m:bar>
                    <m:barPr>
                      <m:ctrlPr>
                        <w:rPr>
                          <w:rFonts w:ascii="Cambria Math" w:hAnsi="Cambria Math"/>
                          <w:i/>
                          <w:sz w:val="32"/>
                        </w:rPr>
                      </m:ctrlPr>
                    </m:barPr>
                    <m:e>
                      <m:sSub>
                        <m:sSubPr>
                          <m:ctrlPr>
                            <w:rPr>
                              <w:rFonts w:ascii="Cambria Math" w:hAnsi="Cambria Math"/>
                              <w:i/>
                              <w:sz w:val="32"/>
                            </w:rPr>
                          </m:ctrlPr>
                        </m:sSubPr>
                        <m:e>
                          <m:r>
                            <w:rPr>
                              <w:rFonts w:ascii="Cambria Math" w:hAnsi="Cambria Math"/>
                              <w:sz w:val="32"/>
                            </w:rPr>
                            <m:t>r</m:t>
                          </m:r>
                        </m:e>
                        <m:sub>
                          <m:r>
                            <w:rPr>
                              <w:rFonts w:ascii="Cambria Math" w:hAnsi="Cambria Math"/>
                              <w:sz w:val="32"/>
                            </w:rPr>
                            <m:t>1</m:t>
                          </m:r>
                        </m:sub>
                      </m:sSub>
                    </m:e>
                  </m:bar>
                </m:num>
                <m:den>
                  <m:sSub>
                    <m:sSubPr>
                      <m:ctrlPr>
                        <w:rPr>
                          <w:rFonts w:ascii="Cambria Math" w:hAnsi="Cambria Math"/>
                          <w:i/>
                          <w:sz w:val="32"/>
                        </w:rPr>
                      </m:ctrlPr>
                    </m:sSubPr>
                    <m:e>
                      <m:r>
                        <w:rPr>
                          <w:rFonts w:ascii="Cambria Math" w:hAnsi="Cambria Math"/>
                          <w:sz w:val="32"/>
                        </w:rPr>
                        <m:t>t</m:t>
                      </m:r>
                    </m:e>
                    <m:sub>
                      <m:r>
                        <w:rPr>
                          <w:rFonts w:ascii="Cambria Math" w:hAnsi="Cambria Math"/>
                          <w:sz w:val="32"/>
                        </w:rPr>
                        <m:t>2</m:t>
                      </m:r>
                    </m:sub>
                  </m:sSub>
                  <m:r>
                    <w:rPr>
                      <w:rFonts w:ascii="Cambria Math" w:hAnsi="Cambria Math"/>
                      <w:sz w:val="32"/>
                    </w:rPr>
                    <m:t>-</m:t>
                  </m:r>
                  <m:sSub>
                    <m:sSubPr>
                      <m:ctrlPr>
                        <w:rPr>
                          <w:rFonts w:ascii="Cambria Math" w:hAnsi="Cambria Math"/>
                          <w:i/>
                          <w:sz w:val="32"/>
                        </w:rPr>
                      </m:ctrlPr>
                    </m:sSubPr>
                    <m:e>
                      <m:r>
                        <w:rPr>
                          <w:rFonts w:ascii="Cambria Math" w:hAnsi="Cambria Math"/>
                          <w:sz w:val="32"/>
                        </w:rPr>
                        <m:t>t</m:t>
                      </m:r>
                    </m:e>
                    <m:sub>
                      <m:r>
                        <w:rPr>
                          <w:rFonts w:ascii="Cambria Math" w:hAnsi="Cambria Math"/>
                          <w:sz w:val="32"/>
                        </w:rPr>
                        <m:t>1</m:t>
                      </m:r>
                    </m:sub>
                  </m:sSub>
                </m:den>
              </m:f>
            </m:e>
          </m:func>
        </m:oMath>
      </m:oMathPara>
    </w:p>
    <w:p w:rsidR="008333FF" w:rsidRPr="006D2164" w:rsidRDefault="006D2164" w:rsidP="006D2164">
      <w:pPr>
        <w:ind w:left="4320" w:firstLine="720"/>
        <w:rPr>
          <w:sz w:val="32"/>
        </w:rPr>
      </w:pPr>
      <w:r w:rsidRPr="006D2164">
        <w:rPr>
          <w:sz w:val="32"/>
        </w:rPr>
        <w:t xml:space="preserve">  </w:t>
      </w:r>
      <w:r w:rsidR="008333FF" w:rsidRPr="006D2164">
        <w:rPr>
          <w:sz w:val="32"/>
        </w:rPr>
        <w:t xml:space="preserve">    </w:t>
      </w:r>
      <m:oMath>
        <m:r>
          <w:rPr>
            <w:rFonts w:ascii="Cambria Math" w:hAnsi="Cambria Math"/>
            <w:sz w:val="32"/>
          </w:rPr>
          <m:t>=</m:t>
        </m:r>
        <m:f>
          <m:fPr>
            <m:ctrlPr>
              <w:rPr>
                <w:rFonts w:ascii="Cambria Math" w:hAnsi="Cambria Math"/>
                <w:i/>
                <w:sz w:val="32"/>
              </w:rPr>
            </m:ctrlPr>
          </m:fPr>
          <m:num>
            <m:r>
              <w:rPr>
                <w:rFonts w:ascii="Cambria Math" w:hAnsi="Cambria Math"/>
                <w:sz w:val="32"/>
              </w:rPr>
              <m:t>dx</m:t>
            </m:r>
          </m:num>
          <m:den>
            <m:r>
              <w:rPr>
                <w:rFonts w:ascii="Cambria Math" w:hAnsi="Cambria Math"/>
                <w:sz w:val="32"/>
              </w:rPr>
              <m:t>dt</m:t>
            </m:r>
          </m:den>
        </m:f>
        <m:acc>
          <m:accPr>
            <m:ctrlPr>
              <w:rPr>
                <w:rFonts w:ascii="Cambria Math" w:hAnsi="Cambria Math"/>
                <w:i/>
                <w:sz w:val="32"/>
              </w:rPr>
            </m:ctrlPr>
          </m:accPr>
          <m:e>
            <m:r>
              <w:rPr>
                <w:rFonts w:ascii="Cambria Math" w:hAnsi="Cambria Math"/>
                <w:sz w:val="32"/>
              </w:rPr>
              <m:t>i</m:t>
            </m:r>
          </m:e>
        </m:acc>
        <m:r>
          <w:rPr>
            <w:rFonts w:ascii="Cambria Math" w:hAnsi="Cambria Math"/>
            <w:sz w:val="32"/>
          </w:rPr>
          <m:t>+</m:t>
        </m:r>
        <m:f>
          <m:fPr>
            <m:ctrlPr>
              <w:rPr>
                <w:rFonts w:ascii="Cambria Math" w:hAnsi="Cambria Math"/>
                <w:i/>
                <w:sz w:val="32"/>
              </w:rPr>
            </m:ctrlPr>
          </m:fPr>
          <m:num>
            <m:r>
              <w:rPr>
                <w:rFonts w:ascii="Cambria Math" w:hAnsi="Cambria Math"/>
                <w:sz w:val="32"/>
              </w:rPr>
              <m:t>dy</m:t>
            </m:r>
          </m:num>
          <m:den>
            <m:r>
              <w:rPr>
                <w:rFonts w:ascii="Cambria Math" w:hAnsi="Cambria Math"/>
                <w:sz w:val="32"/>
              </w:rPr>
              <m:t>dt</m:t>
            </m:r>
          </m:den>
        </m:f>
        <m:acc>
          <m:accPr>
            <m:ctrlPr>
              <w:rPr>
                <w:rFonts w:ascii="Cambria Math" w:hAnsi="Cambria Math"/>
                <w:i/>
                <w:sz w:val="32"/>
              </w:rPr>
            </m:ctrlPr>
          </m:accPr>
          <m:e>
            <m:r>
              <w:rPr>
                <w:rFonts w:ascii="Cambria Math" w:hAnsi="Cambria Math"/>
                <w:sz w:val="32"/>
              </w:rPr>
              <m:t>j</m:t>
            </m:r>
          </m:e>
        </m:acc>
        <m:r>
          <w:rPr>
            <w:rFonts w:ascii="Cambria Math" w:hAnsi="Cambria Math"/>
            <w:sz w:val="32"/>
          </w:rPr>
          <m:t>+</m:t>
        </m:r>
        <m:f>
          <m:fPr>
            <m:ctrlPr>
              <w:rPr>
                <w:rFonts w:ascii="Cambria Math" w:hAnsi="Cambria Math"/>
                <w:i/>
                <w:sz w:val="32"/>
              </w:rPr>
            </m:ctrlPr>
          </m:fPr>
          <m:num>
            <m:r>
              <w:rPr>
                <w:rFonts w:ascii="Cambria Math" w:hAnsi="Cambria Math"/>
                <w:sz w:val="32"/>
              </w:rPr>
              <m:t>dz</m:t>
            </m:r>
          </m:num>
          <m:den>
            <m:r>
              <w:rPr>
                <w:rFonts w:ascii="Cambria Math" w:hAnsi="Cambria Math"/>
                <w:sz w:val="32"/>
              </w:rPr>
              <m:t>dt</m:t>
            </m:r>
          </m:den>
        </m:f>
        <m:acc>
          <m:accPr>
            <m:ctrlPr>
              <w:rPr>
                <w:rFonts w:ascii="Cambria Math" w:hAnsi="Cambria Math"/>
                <w:i/>
                <w:sz w:val="32"/>
              </w:rPr>
            </m:ctrlPr>
          </m:accPr>
          <m:e>
            <m:r>
              <w:rPr>
                <w:rFonts w:ascii="Cambria Math" w:hAnsi="Cambria Math"/>
                <w:sz w:val="32"/>
              </w:rPr>
              <m:t>k</m:t>
            </m:r>
          </m:e>
        </m:acc>
      </m:oMath>
    </w:p>
    <w:p w:rsidR="008333FF" w:rsidRPr="006D2164" w:rsidRDefault="008333FF" w:rsidP="008333FF">
      <w:pPr>
        <w:ind w:left="4320"/>
        <w:rPr>
          <w:sz w:val="32"/>
        </w:rPr>
      </w:pPr>
      <w:r w:rsidRPr="006D2164">
        <w:rPr>
          <w:sz w:val="32"/>
        </w:rPr>
        <w:t xml:space="preserve">   </w:t>
      </w:r>
      <w:r w:rsidR="006D2164" w:rsidRPr="006D2164">
        <w:rPr>
          <w:sz w:val="32"/>
        </w:rPr>
        <w:tab/>
        <w:t xml:space="preserve">    </w:t>
      </w:r>
      <w:r w:rsidRPr="006D2164">
        <w:rPr>
          <w:sz w:val="32"/>
        </w:rPr>
        <w:t xml:space="preserve">  </w:t>
      </w:r>
      <m:oMath>
        <m:r>
          <w:rPr>
            <w:rFonts w:ascii="Cambria Math" w:hAnsi="Cambria Math"/>
            <w:sz w:val="32"/>
          </w:rPr>
          <m:t>=</m:t>
        </m:r>
        <m:sSub>
          <m:sSubPr>
            <m:ctrlPr>
              <w:rPr>
                <w:rFonts w:ascii="Cambria Math" w:hAnsi="Cambria Math"/>
                <w:i/>
                <w:sz w:val="32"/>
              </w:rPr>
            </m:ctrlPr>
          </m:sSubPr>
          <m:e>
            <m:r>
              <w:rPr>
                <w:rFonts w:ascii="Cambria Math" w:hAnsi="Cambria Math"/>
                <w:sz w:val="32"/>
              </w:rPr>
              <m:t>u</m:t>
            </m:r>
          </m:e>
          <m:sub>
            <m:r>
              <w:rPr>
                <w:rFonts w:ascii="Cambria Math" w:hAnsi="Cambria Math"/>
                <w:sz w:val="32"/>
              </w:rPr>
              <m:t>p</m:t>
            </m:r>
          </m:sub>
        </m:sSub>
        <m:acc>
          <m:accPr>
            <m:ctrlPr>
              <w:rPr>
                <w:rFonts w:ascii="Cambria Math" w:hAnsi="Cambria Math"/>
                <w:i/>
                <w:sz w:val="32"/>
              </w:rPr>
            </m:ctrlPr>
          </m:accPr>
          <m:e>
            <m:r>
              <w:rPr>
                <w:rFonts w:ascii="Cambria Math" w:hAnsi="Cambria Math"/>
                <w:sz w:val="32"/>
              </w:rPr>
              <m:t>i</m:t>
            </m:r>
          </m:e>
        </m:acc>
        <m:r>
          <w:rPr>
            <w:rFonts w:ascii="Cambria Math" w:hAnsi="Cambria Math"/>
            <w:sz w:val="32"/>
          </w:rPr>
          <m:t>+</m:t>
        </m:r>
        <m:sSub>
          <m:sSubPr>
            <m:ctrlPr>
              <w:rPr>
                <w:rFonts w:ascii="Cambria Math" w:hAnsi="Cambria Math"/>
                <w:i/>
                <w:sz w:val="32"/>
              </w:rPr>
            </m:ctrlPr>
          </m:sSubPr>
          <m:e>
            <m:r>
              <w:rPr>
                <w:rFonts w:ascii="Cambria Math" w:hAnsi="Cambria Math"/>
                <w:sz w:val="32"/>
              </w:rPr>
              <m:t>v</m:t>
            </m:r>
          </m:e>
          <m:sub>
            <m:r>
              <w:rPr>
                <w:rFonts w:ascii="Cambria Math" w:hAnsi="Cambria Math"/>
                <w:sz w:val="32"/>
              </w:rPr>
              <m:t>p</m:t>
            </m:r>
          </m:sub>
        </m:sSub>
        <m:acc>
          <m:accPr>
            <m:ctrlPr>
              <w:rPr>
                <w:rFonts w:ascii="Cambria Math" w:hAnsi="Cambria Math"/>
                <w:i/>
                <w:sz w:val="32"/>
              </w:rPr>
            </m:ctrlPr>
          </m:accPr>
          <m:e>
            <m:r>
              <w:rPr>
                <w:rFonts w:ascii="Cambria Math" w:hAnsi="Cambria Math"/>
                <w:sz w:val="32"/>
              </w:rPr>
              <m:t>j</m:t>
            </m:r>
          </m:e>
        </m:acc>
        <m:r>
          <w:rPr>
            <w:rFonts w:ascii="Cambria Math" w:hAnsi="Cambria Math"/>
            <w:sz w:val="32"/>
          </w:rPr>
          <m:t>+</m:t>
        </m:r>
        <m:sSub>
          <m:sSubPr>
            <m:ctrlPr>
              <w:rPr>
                <w:rFonts w:ascii="Cambria Math" w:hAnsi="Cambria Math"/>
                <w:i/>
                <w:sz w:val="32"/>
              </w:rPr>
            </m:ctrlPr>
          </m:sSubPr>
          <m:e>
            <m:r>
              <w:rPr>
                <w:rFonts w:ascii="Cambria Math" w:hAnsi="Cambria Math"/>
                <w:sz w:val="32"/>
              </w:rPr>
              <m:t>w</m:t>
            </m:r>
          </m:e>
          <m:sub>
            <m:r>
              <w:rPr>
                <w:rFonts w:ascii="Cambria Math" w:hAnsi="Cambria Math"/>
                <w:sz w:val="32"/>
              </w:rPr>
              <m:t>p</m:t>
            </m:r>
          </m:sub>
        </m:sSub>
        <m:acc>
          <m:accPr>
            <m:ctrlPr>
              <w:rPr>
                <w:rFonts w:ascii="Cambria Math" w:hAnsi="Cambria Math"/>
                <w:i/>
                <w:sz w:val="32"/>
              </w:rPr>
            </m:ctrlPr>
          </m:accPr>
          <m:e>
            <m:r>
              <w:rPr>
                <w:rFonts w:ascii="Cambria Math" w:hAnsi="Cambria Math"/>
                <w:sz w:val="32"/>
              </w:rPr>
              <m:t>k</m:t>
            </m:r>
          </m:e>
        </m:acc>
      </m:oMath>
    </w:p>
    <w:p w:rsidR="00693EFA" w:rsidRPr="006D2164" w:rsidRDefault="00693EFA" w:rsidP="008333FF">
      <w:pPr>
        <w:rPr>
          <w:sz w:val="32"/>
        </w:rPr>
      </w:pPr>
      <w:r w:rsidRPr="006D2164">
        <w:rPr>
          <w:sz w:val="32"/>
        </w:rPr>
        <w:tab/>
      </w:r>
    </w:p>
    <w:p w:rsidR="00693EFA" w:rsidRPr="006D2164" w:rsidRDefault="00693EFA" w:rsidP="00F33849">
      <w:pPr>
        <w:jc w:val="both"/>
        <w:rPr>
          <w:sz w:val="30"/>
          <w:szCs w:val="30"/>
        </w:rPr>
      </w:pPr>
      <w:r w:rsidRPr="006D2164">
        <w:rPr>
          <w:sz w:val="30"/>
          <w:szCs w:val="30"/>
        </w:rPr>
        <w:t xml:space="preserve">Of course the motion of one particle is insufficient to describe the flow field, so the motion of all particles must be considered simultaneously which would be a very difficult task.  Also, spatial gradients are not given directly.  Thus, the </w:t>
      </w:r>
      <w:proofErr w:type="spellStart"/>
      <w:r w:rsidRPr="006D2164">
        <w:rPr>
          <w:sz w:val="30"/>
          <w:szCs w:val="30"/>
        </w:rPr>
        <w:t>Lagrangian</w:t>
      </w:r>
      <w:proofErr w:type="spellEnd"/>
      <w:r w:rsidRPr="006D2164">
        <w:rPr>
          <w:sz w:val="30"/>
          <w:szCs w:val="30"/>
        </w:rPr>
        <w:t xml:space="preserve"> approach is only used in special circumstances.</w:t>
      </w:r>
    </w:p>
    <w:p w:rsidR="00693EFA" w:rsidRPr="006D2164" w:rsidRDefault="00693EFA">
      <w:pPr>
        <w:rPr>
          <w:sz w:val="32"/>
        </w:rPr>
      </w:pPr>
    </w:p>
    <w:p w:rsidR="00693EFA" w:rsidRPr="006D2164" w:rsidRDefault="00693EFA">
      <w:pPr>
        <w:rPr>
          <w:sz w:val="32"/>
        </w:rPr>
      </w:pPr>
      <w:proofErr w:type="spellStart"/>
      <w:r w:rsidRPr="006D2164">
        <w:rPr>
          <w:sz w:val="32"/>
          <w:u w:val="single"/>
        </w:rPr>
        <w:t>Eulerian</w:t>
      </w:r>
      <w:proofErr w:type="spellEnd"/>
      <w:r w:rsidRPr="006D2164">
        <w:rPr>
          <w:sz w:val="32"/>
          <w:u w:val="single"/>
        </w:rPr>
        <w:t>:</w:t>
      </w:r>
      <w:r w:rsidRPr="006D2164">
        <w:rPr>
          <w:sz w:val="32"/>
        </w:rPr>
        <w:t xml:space="preserve">  focus attention on a fixed point in space</w:t>
      </w:r>
    </w:p>
    <w:p w:rsidR="00693EFA" w:rsidRDefault="00693EFA" w:rsidP="006D2164">
      <w:pPr>
        <w:spacing w:before="120"/>
        <w:ind w:left="720" w:firstLine="720"/>
        <w:rPr>
          <w:sz w:val="32"/>
        </w:rPr>
      </w:pPr>
      <w:r w:rsidRPr="006D2164">
        <w:rPr>
          <w:sz w:val="32"/>
        </w:rPr>
        <w:t xml:space="preserve">  </w:t>
      </w:r>
      <m:oMath>
        <m:bar>
          <m:barPr>
            <m:ctrlPr>
              <w:rPr>
                <w:rFonts w:ascii="Cambria Math" w:hAnsi="Cambria Math"/>
                <w:i/>
                <w:sz w:val="32"/>
              </w:rPr>
            </m:ctrlPr>
          </m:barPr>
          <m:e>
            <m:r>
              <w:rPr>
                <w:rFonts w:ascii="Cambria Math" w:hAnsi="Cambria Math"/>
                <w:sz w:val="32"/>
              </w:rPr>
              <m:t>x</m:t>
            </m:r>
          </m:e>
        </m:bar>
        <m:r>
          <w:rPr>
            <w:rFonts w:ascii="Cambria Math" w:hAnsi="Cambria Math"/>
            <w:sz w:val="32"/>
          </w:rPr>
          <m:t>=x</m:t>
        </m:r>
        <m:acc>
          <m:accPr>
            <m:ctrlPr>
              <w:rPr>
                <w:rFonts w:ascii="Cambria Math" w:hAnsi="Cambria Math"/>
                <w:i/>
                <w:sz w:val="32"/>
              </w:rPr>
            </m:ctrlPr>
          </m:accPr>
          <m:e>
            <m:r>
              <w:rPr>
                <w:rFonts w:ascii="Cambria Math" w:hAnsi="Cambria Math"/>
                <w:sz w:val="32"/>
              </w:rPr>
              <m:t>i</m:t>
            </m:r>
          </m:e>
        </m:acc>
        <m:r>
          <w:rPr>
            <w:rFonts w:ascii="Cambria Math" w:hAnsi="Cambria Math"/>
            <w:sz w:val="32"/>
          </w:rPr>
          <m:t>+y</m:t>
        </m:r>
        <m:acc>
          <m:accPr>
            <m:ctrlPr>
              <w:rPr>
                <w:rFonts w:ascii="Cambria Math" w:hAnsi="Cambria Math"/>
                <w:i/>
                <w:sz w:val="32"/>
              </w:rPr>
            </m:ctrlPr>
          </m:accPr>
          <m:e>
            <m:r>
              <w:rPr>
                <w:rFonts w:ascii="Cambria Math" w:hAnsi="Cambria Math"/>
                <w:sz w:val="32"/>
              </w:rPr>
              <m:t>j</m:t>
            </m:r>
          </m:e>
        </m:acc>
        <m:r>
          <w:rPr>
            <w:rFonts w:ascii="Cambria Math" w:hAnsi="Cambria Math"/>
            <w:sz w:val="32"/>
          </w:rPr>
          <m:t>+z</m:t>
        </m:r>
        <m:acc>
          <m:accPr>
            <m:ctrlPr>
              <w:rPr>
                <w:rFonts w:ascii="Cambria Math" w:hAnsi="Cambria Math"/>
                <w:i/>
                <w:sz w:val="32"/>
              </w:rPr>
            </m:ctrlPr>
          </m:accPr>
          <m:e>
            <m:r>
              <w:rPr>
                <w:rFonts w:ascii="Cambria Math" w:hAnsi="Cambria Math"/>
                <w:sz w:val="32"/>
              </w:rPr>
              <m:t>k</m:t>
            </m:r>
          </m:e>
        </m:acc>
      </m:oMath>
    </w:p>
    <w:p w:rsidR="006D2164" w:rsidRPr="006D2164" w:rsidRDefault="006D2164">
      <w:pPr>
        <w:ind w:left="720" w:firstLine="720"/>
        <w:rPr>
          <w:sz w:val="32"/>
        </w:rPr>
      </w:pPr>
    </w:p>
    <w:p w:rsidR="00693EFA" w:rsidRDefault="006D2164" w:rsidP="006D2164">
      <w:pPr>
        <w:jc w:val="center"/>
        <w:rPr>
          <w:sz w:val="32"/>
        </w:rPr>
      </w:pPr>
      <w:r w:rsidRPr="006D2164">
        <w:rPr>
          <w:noProof/>
          <w:sz w:val="32"/>
        </w:rPr>
        <w:drawing>
          <wp:inline distT="0" distB="0" distL="0" distR="0">
            <wp:extent cx="3769376" cy="1097280"/>
            <wp:effectExtent l="19050" t="0" r="2524" b="0"/>
            <wp:docPr id="5"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7"/>
                    <a:srcRect/>
                    <a:stretch>
                      <a:fillRect/>
                    </a:stretch>
                  </pic:blipFill>
                  <pic:spPr bwMode="auto">
                    <a:xfrm>
                      <a:off x="0" y="0"/>
                      <a:ext cx="3769376" cy="1097280"/>
                    </a:xfrm>
                    <a:prstGeom prst="rect">
                      <a:avLst/>
                    </a:prstGeom>
                    <a:noFill/>
                    <a:ln w="9525">
                      <a:noFill/>
                      <a:miter lim="800000"/>
                      <a:headEnd/>
                      <a:tailEnd/>
                    </a:ln>
                  </pic:spPr>
                </pic:pic>
              </a:graphicData>
            </a:graphic>
          </wp:inline>
        </w:drawing>
      </w:r>
    </w:p>
    <w:p w:rsidR="00693EFA" w:rsidRDefault="00693EFA">
      <w:pPr>
        <w:rPr>
          <w:sz w:val="32"/>
        </w:rPr>
      </w:pPr>
      <w:r w:rsidRPr="006D2164">
        <w:rPr>
          <w:sz w:val="32"/>
        </w:rPr>
        <w:t xml:space="preserve">In general, </w:t>
      </w:r>
    </w:p>
    <w:p w:rsidR="006D2164" w:rsidRDefault="00CB6B35">
      <w:pPr>
        <w:rPr>
          <w:sz w:val="32"/>
        </w:rPr>
      </w:pPr>
      <m:oMathPara>
        <m:oMath>
          <m:bar>
            <m:barPr>
              <m:ctrlPr>
                <w:rPr>
                  <w:rFonts w:ascii="Cambria Math" w:hAnsi="Cambria Math"/>
                  <w:i/>
                  <w:sz w:val="32"/>
                </w:rPr>
              </m:ctrlPr>
            </m:barPr>
            <m:e>
              <m:r>
                <w:rPr>
                  <w:rFonts w:ascii="Cambria Math" w:hAnsi="Cambria Math"/>
                  <w:sz w:val="32"/>
                </w:rPr>
                <m:t>V</m:t>
              </m:r>
            </m:e>
          </m:bar>
          <m:r>
            <w:rPr>
              <w:rFonts w:ascii="Cambria Math" w:hAnsi="Cambria Math"/>
              <w:sz w:val="32"/>
            </w:rPr>
            <m:t>=</m:t>
          </m:r>
          <m:bar>
            <m:barPr>
              <m:ctrlPr>
                <w:rPr>
                  <w:rFonts w:ascii="Cambria Math" w:hAnsi="Cambria Math"/>
                  <w:i/>
                  <w:sz w:val="32"/>
                </w:rPr>
              </m:ctrlPr>
            </m:barPr>
            <m:e>
              <m:r>
                <w:rPr>
                  <w:rFonts w:ascii="Cambria Math" w:hAnsi="Cambria Math"/>
                  <w:sz w:val="32"/>
                </w:rPr>
                <m:t>V</m:t>
              </m:r>
            </m:e>
          </m:bar>
          <m:d>
            <m:dPr>
              <m:ctrlPr>
                <w:rPr>
                  <w:rFonts w:ascii="Cambria Math" w:hAnsi="Cambria Math"/>
                  <w:i/>
                  <w:sz w:val="32"/>
                </w:rPr>
              </m:ctrlPr>
            </m:dPr>
            <m:e>
              <m:bar>
                <m:barPr>
                  <m:ctrlPr>
                    <w:rPr>
                      <w:rFonts w:ascii="Cambria Math" w:hAnsi="Cambria Math"/>
                      <w:i/>
                      <w:sz w:val="32"/>
                    </w:rPr>
                  </m:ctrlPr>
                </m:barPr>
                <m:e>
                  <m:r>
                    <w:rPr>
                      <w:rFonts w:ascii="Cambria Math" w:hAnsi="Cambria Math"/>
                      <w:sz w:val="32"/>
                    </w:rPr>
                    <m:t>x</m:t>
                  </m:r>
                </m:e>
              </m:bar>
              <m:r>
                <w:rPr>
                  <w:rFonts w:ascii="Cambria Math" w:hAnsi="Cambria Math"/>
                  <w:sz w:val="32"/>
                </w:rPr>
                <m:t>,t</m:t>
              </m:r>
            </m:e>
          </m:d>
          <m:r>
            <w:rPr>
              <w:rFonts w:ascii="Cambria Math" w:hAnsi="Cambria Math"/>
              <w:sz w:val="32"/>
            </w:rPr>
            <m:t>=</m:t>
          </m:r>
          <m:limLow>
            <m:limLowPr>
              <m:ctrlPr>
                <w:rPr>
                  <w:rFonts w:ascii="Cambria Math" w:hAnsi="Cambria Math"/>
                  <w:i/>
                  <w:sz w:val="32"/>
                </w:rPr>
              </m:ctrlPr>
            </m:limLowPr>
            <m:e>
              <m:groupChr>
                <m:groupChrPr>
                  <m:ctrlPr>
                    <w:rPr>
                      <w:rFonts w:ascii="Cambria Math" w:hAnsi="Cambria Math"/>
                      <w:i/>
                      <w:sz w:val="32"/>
                    </w:rPr>
                  </m:ctrlPr>
                </m:groupChrPr>
                <m:e>
                  <m:r>
                    <w:rPr>
                      <w:rFonts w:ascii="Cambria Math" w:hAnsi="Cambria Math"/>
                      <w:sz w:val="32"/>
                    </w:rPr>
                    <m:t>u</m:t>
                  </m:r>
                  <m:acc>
                    <m:accPr>
                      <m:ctrlPr>
                        <w:rPr>
                          <w:rFonts w:ascii="Cambria Math" w:hAnsi="Cambria Math"/>
                          <w:i/>
                          <w:sz w:val="32"/>
                        </w:rPr>
                      </m:ctrlPr>
                    </m:accPr>
                    <m:e>
                      <m:r>
                        <w:rPr>
                          <w:rFonts w:ascii="Cambria Math" w:hAnsi="Cambria Math"/>
                          <w:sz w:val="32"/>
                        </w:rPr>
                        <m:t>i</m:t>
                      </m:r>
                    </m:e>
                  </m:acc>
                  <m:r>
                    <w:rPr>
                      <w:rFonts w:ascii="Cambria Math" w:hAnsi="Cambria Math"/>
                      <w:sz w:val="32"/>
                    </w:rPr>
                    <m:t>+v</m:t>
                  </m:r>
                  <m:acc>
                    <m:accPr>
                      <m:ctrlPr>
                        <w:rPr>
                          <w:rFonts w:ascii="Cambria Math" w:hAnsi="Cambria Math"/>
                          <w:i/>
                          <w:sz w:val="32"/>
                        </w:rPr>
                      </m:ctrlPr>
                    </m:accPr>
                    <m:e>
                      <m:r>
                        <w:rPr>
                          <w:rFonts w:ascii="Cambria Math" w:hAnsi="Cambria Math"/>
                          <w:sz w:val="32"/>
                        </w:rPr>
                        <m:t>j</m:t>
                      </m:r>
                    </m:e>
                  </m:acc>
                  <m:r>
                    <w:rPr>
                      <w:rFonts w:ascii="Cambria Math" w:hAnsi="Cambria Math"/>
                      <w:sz w:val="32"/>
                    </w:rPr>
                    <m:t>+w</m:t>
                  </m:r>
                  <m:acc>
                    <m:accPr>
                      <m:ctrlPr>
                        <w:rPr>
                          <w:rFonts w:ascii="Cambria Math" w:hAnsi="Cambria Math"/>
                          <w:i/>
                          <w:sz w:val="32"/>
                        </w:rPr>
                      </m:ctrlPr>
                    </m:accPr>
                    <m:e>
                      <m:r>
                        <w:rPr>
                          <w:rFonts w:ascii="Cambria Math" w:hAnsi="Cambria Math"/>
                          <w:sz w:val="32"/>
                        </w:rPr>
                        <m:t>k</m:t>
                      </m:r>
                    </m:e>
                  </m:acc>
                </m:e>
              </m:groupChr>
            </m:e>
            <m:lim>
              <m:r>
                <m:rPr>
                  <m:sty m:val="p"/>
                </m:rPr>
                <w:rPr>
                  <w:rFonts w:ascii="Cambria Math" w:hAnsi="Cambria Math"/>
                  <w:sz w:val="32"/>
                </w:rPr>
                <m:t>velocity components</m:t>
              </m:r>
            </m:lim>
          </m:limLow>
        </m:oMath>
      </m:oMathPara>
    </w:p>
    <w:p w:rsidR="008B4572" w:rsidRDefault="00693EFA">
      <w:pPr>
        <w:rPr>
          <w:sz w:val="32"/>
        </w:rPr>
      </w:pPr>
      <w:proofErr w:type="gramStart"/>
      <w:r w:rsidRPr="006D2164">
        <w:rPr>
          <w:sz w:val="32"/>
        </w:rPr>
        <w:t>where</w:t>
      </w:r>
      <w:proofErr w:type="gramEnd"/>
      <w:r w:rsidRPr="006D2164">
        <w:rPr>
          <w:sz w:val="32"/>
        </w:rPr>
        <w:t>,</w:t>
      </w:r>
    </w:p>
    <w:p w:rsidR="00693EFA" w:rsidRDefault="006D2164">
      <w:pPr>
        <w:rPr>
          <w:sz w:val="32"/>
        </w:rPr>
      </w:pPr>
      <w:r>
        <w:rPr>
          <w:sz w:val="32"/>
        </w:rPr>
        <w:tab/>
      </w:r>
      <m:oMath>
        <m:r>
          <w:rPr>
            <w:rFonts w:ascii="Cambria Math" w:hAnsi="Cambria Math"/>
            <w:sz w:val="32"/>
          </w:rPr>
          <m:t>u=u</m:t>
        </m:r>
        <m:d>
          <m:dPr>
            <m:ctrlPr>
              <w:rPr>
                <w:rFonts w:ascii="Cambria Math" w:hAnsi="Cambria Math"/>
                <w:i/>
                <w:sz w:val="32"/>
              </w:rPr>
            </m:ctrlPr>
          </m:dPr>
          <m:e>
            <m:r>
              <w:rPr>
                <w:rFonts w:ascii="Cambria Math" w:hAnsi="Cambria Math"/>
                <w:sz w:val="32"/>
              </w:rPr>
              <m:t>x,y,z,t</m:t>
            </m:r>
          </m:e>
        </m:d>
      </m:oMath>
      <w:r>
        <w:rPr>
          <w:sz w:val="32"/>
        </w:rPr>
        <w:t xml:space="preserve">, </w:t>
      </w:r>
      <m:oMath>
        <m:r>
          <w:rPr>
            <w:rFonts w:ascii="Cambria Math" w:hAnsi="Cambria Math"/>
            <w:sz w:val="32"/>
          </w:rPr>
          <m:t>v=v</m:t>
        </m:r>
        <m:d>
          <m:dPr>
            <m:ctrlPr>
              <w:rPr>
                <w:rFonts w:ascii="Cambria Math" w:hAnsi="Cambria Math"/>
                <w:i/>
                <w:sz w:val="32"/>
              </w:rPr>
            </m:ctrlPr>
          </m:dPr>
          <m:e>
            <m:r>
              <w:rPr>
                <w:rFonts w:ascii="Cambria Math" w:hAnsi="Cambria Math"/>
                <w:sz w:val="32"/>
              </w:rPr>
              <m:t>x,y,z,t</m:t>
            </m:r>
          </m:e>
        </m:d>
      </m:oMath>
      <w:r>
        <w:rPr>
          <w:sz w:val="32"/>
        </w:rPr>
        <w:t xml:space="preserve">, </w:t>
      </w:r>
      <m:oMath>
        <m:r>
          <w:rPr>
            <w:rFonts w:ascii="Cambria Math" w:hAnsi="Cambria Math"/>
            <w:sz w:val="32"/>
          </w:rPr>
          <m:t>w=w</m:t>
        </m:r>
        <m:d>
          <m:dPr>
            <m:ctrlPr>
              <w:rPr>
                <w:rFonts w:ascii="Cambria Math" w:hAnsi="Cambria Math"/>
                <w:i/>
                <w:sz w:val="32"/>
              </w:rPr>
            </m:ctrlPr>
          </m:dPr>
          <m:e>
            <m:r>
              <w:rPr>
                <w:rFonts w:ascii="Cambria Math" w:hAnsi="Cambria Math"/>
                <w:sz w:val="32"/>
              </w:rPr>
              <m:t>x,y,z,t</m:t>
            </m:r>
          </m:e>
        </m:d>
      </m:oMath>
    </w:p>
    <w:p w:rsidR="006D2164" w:rsidRDefault="006D2164">
      <w:pPr>
        <w:rPr>
          <w:sz w:val="36"/>
        </w:rPr>
      </w:pPr>
    </w:p>
    <w:p w:rsidR="00693EFA" w:rsidRDefault="00693EFA">
      <w:pPr>
        <w:rPr>
          <w:sz w:val="36"/>
        </w:rPr>
      </w:pPr>
      <w:r>
        <w:rPr>
          <w:sz w:val="36"/>
        </w:rPr>
        <w:t>This approach is by far the most useful since we are usually interested in the flow field in some region and not the history of individual particles.</w:t>
      </w:r>
    </w:p>
    <w:p w:rsidR="00693EFA" w:rsidRDefault="00F00258">
      <w:pPr>
        <w:rPr>
          <w:sz w:val="36"/>
        </w:rPr>
      </w:pPr>
      <w:r>
        <w:rPr>
          <w:noProof/>
          <w:sz w:val="36"/>
        </w:rPr>
        <w:drawing>
          <wp:anchor distT="0" distB="0" distL="114300" distR="114300" simplePos="0" relativeHeight="251644416" behindDoc="0" locked="0" layoutInCell="0" allowOverlap="1">
            <wp:simplePos x="0" y="0"/>
            <wp:positionH relativeFrom="column">
              <wp:posOffset>3263900</wp:posOffset>
            </wp:positionH>
            <wp:positionV relativeFrom="paragraph">
              <wp:posOffset>241300</wp:posOffset>
            </wp:positionV>
            <wp:extent cx="2186305" cy="864870"/>
            <wp:effectExtent l="19050" t="0" r="4445" b="0"/>
            <wp:wrapSquare wrapText="left"/>
            <wp:docPr id="15" name="Picture 15" descr="Page4-3c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age4-3car"/>
                    <pic:cNvPicPr>
                      <a:picLocks noChangeAspect="1" noChangeArrowheads="1"/>
                    </pic:cNvPicPr>
                  </pic:nvPicPr>
                  <pic:blipFill>
                    <a:blip r:embed="rId18"/>
                    <a:srcRect/>
                    <a:stretch>
                      <a:fillRect/>
                    </a:stretch>
                  </pic:blipFill>
                  <pic:spPr bwMode="auto">
                    <a:xfrm>
                      <a:off x="0" y="0"/>
                      <a:ext cx="2186305" cy="864870"/>
                    </a:xfrm>
                    <a:prstGeom prst="rect">
                      <a:avLst/>
                    </a:prstGeom>
                    <a:noFill/>
                    <a:ln w="9525">
                      <a:noFill/>
                      <a:miter lim="800000"/>
                      <a:headEnd/>
                      <a:tailEnd/>
                    </a:ln>
                  </pic:spPr>
                </pic:pic>
              </a:graphicData>
            </a:graphic>
          </wp:anchor>
        </w:drawing>
      </w:r>
    </w:p>
    <w:p w:rsidR="00693EFA" w:rsidRDefault="005A7EAF">
      <w:pPr>
        <w:rPr>
          <w:sz w:val="36"/>
        </w:rPr>
      </w:pPr>
      <w:r>
        <w:rPr>
          <w:noProof/>
          <w:sz w:val="36"/>
        </w:rPr>
        <mc:AlternateContent>
          <mc:Choice Requires="wps">
            <w:drawing>
              <wp:anchor distT="0" distB="0" distL="114300" distR="114300" simplePos="0" relativeHeight="251645440" behindDoc="0" locked="0" layoutInCell="0" allowOverlap="1">
                <wp:simplePos x="0" y="0"/>
                <wp:positionH relativeFrom="column">
                  <wp:posOffset>3429000</wp:posOffset>
                </wp:positionH>
                <wp:positionV relativeFrom="paragraph">
                  <wp:posOffset>563880</wp:posOffset>
                </wp:positionV>
                <wp:extent cx="2021205" cy="279400"/>
                <wp:effectExtent l="0" t="1905" r="0" b="4445"/>
                <wp:wrapNone/>
                <wp:docPr id="23"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1205" cy="279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F4A50" w:rsidRDefault="00BF4A50">
                            <w:pPr>
                              <w:rPr>
                                <w:sz w:val="28"/>
                              </w:rPr>
                            </w:pPr>
                            <w:r>
                              <w:rPr>
                                <w:sz w:val="28"/>
                              </w:rPr>
                              <w:t>Ex. Flow around a car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31" type="#_x0000_t202" style="position:absolute;margin-left:270pt;margin-top:44.4pt;width:159.15pt;height:22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" o:allowincell="f" stroked="f">
                <v:textbox>
                  <w:txbxContent>
                    <w:p w:rsidR="00BF4A50" w:rsidRDefault="00BF4A50">
                      <w:pPr>
                        <w:rPr>
                          <w:sz w:val="28"/>
                        </w:rPr>
                      </w:pPr>
                      <w:r>
                        <w:rPr>
                          <w:sz w:val="28"/>
                        </w:rPr>
                        <w:t>Ex. Flow around a car</w:t>
                      </w:r>
                    </w:p>
                  </w:txbxContent>
                </v:textbox>
              </v:shape>
            </w:pict>
          </mc:Fallback>
        </mc:AlternateContent>
      </w:r>
      <w:r w:rsidR="00693EFA">
        <w:rPr>
          <w:sz w:val="36"/>
        </w:rPr>
        <w:t xml:space="preserve">However, must transform </w:t>
      </w:r>
      <w:r w:rsidR="00693EFA">
        <w:rPr>
          <w:sz w:val="36"/>
          <w:u w:val="single"/>
        </w:rPr>
        <w:t>F</w:t>
      </w:r>
      <w:r w:rsidR="00693EFA">
        <w:rPr>
          <w:sz w:val="36"/>
        </w:rPr>
        <w:t xml:space="preserve"> = M</w:t>
      </w:r>
      <w:r w:rsidR="00693EFA">
        <w:rPr>
          <w:sz w:val="36"/>
          <w:u w:val="single"/>
        </w:rPr>
        <w:t>a</w:t>
      </w:r>
      <w:r w:rsidR="00693EFA">
        <w:rPr>
          <w:sz w:val="36"/>
        </w:rPr>
        <w:t xml:space="preserve"> from system to CV (recall Reynolds Transport Theorem (RTT) &amp; CV analysis from thermodynamics)</w:t>
      </w:r>
    </w:p>
    <w:p w:rsidR="00693EFA" w:rsidRDefault="00693EFA">
      <w:pPr>
        <w:rPr>
          <w:sz w:val="36"/>
        </w:rPr>
      </w:pPr>
    </w:p>
    <w:p w:rsidR="00693EFA" w:rsidRDefault="005A7EAF">
      <w:pPr>
        <w:rPr>
          <w:sz w:val="36"/>
        </w:rPr>
      </w:pPr>
      <w:r>
        <w:rPr>
          <w:noProof/>
          <w:sz w:val="36"/>
        </w:rPr>
        <mc:AlternateContent>
          <mc:Choice Requires="wps">
            <w:drawing>
              <wp:anchor distT="0" distB="0" distL="114300" distR="114300" simplePos="0" relativeHeight="251648512" behindDoc="0" locked="0" layoutInCell="1" allowOverlap="1">
                <wp:simplePos x="0" y="0"/>
                <wp:positionH relativeFrom="column">
                  <wp:posOffset>3641725</wp:posOffset>
                </wp:positionH>
                <wp:positionV relativeFrom="paragraph">
                  <wp:posOffset>1513840</wp:posOffset>
                </wp:positionV>
                <wp:extent cx="1795780" cy="1374140"/>
                <wp:effectExtent l="3175" t="0" r="1270" b="0"/>
                <wp:wrapTopAndBottom/>
                <wp:docPr id="22"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5780" cy="13741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F4A50" w:rsidRDefault="00BF4A50">
                            <w:pPr>
                              <w:jc w:val="center"/>
                              <w:rPr>
                                <w:sz w:val="36"/>
                              </w:rPr>
                            </w:pPr>
                            <w:r w:rsidRPr="00F83B87">
                              <w:rPr>
                                <w:position w:val="-92"/>
                                <w:sz w:val="36"/>
                              </w:rPr>
                              <w:object w:dxaOrig="2540" w:dyaOrig="2020">
                                <v:shape id="_x0000_i1069" type="#_x0000_t75" style="width:126.75pt;height:101.2pt" o:ole="" fillcolor="window">
                                  <v:imagedata r:id="rId19" o:title=""/>
                                </v:shape>
                                <o:OLEObject Type="Embed" ProgID="Equation.3" ShapeID="_x0000_i1069" DrawAspect="Content" ObjectID="_1410779388" r:id="rId20"/>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32" type="#_x0000_t202" style="position:absolute;margin-left:286.75pt;margin-top:119.2pt;width:141.4pt;height:108.2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" stroked="f">
                <v:textbox>
                  <w:txbxContent>
                    <w:p w:rsidR="00BF4A50" w:rsidRDefault="00BF4A50">
                      <w:pPr>
                        <w:jc w:val="center"/>
                        <w:rPr>
                          <w:sz w:val="36"/>
                        </w:rPr>
                      </w:pPr>
                      <w:r w:rsidRPr="00F83B87">
                        <w:rPr>
                          <w:position w:val="-92"/>
                          <w:sz w:val="36"/>
                        </w:rPr>
                        <w:object w:dxaOrig="2540" w:dyaOrig="2020">
                          <v:shape id="_x0000_i1069" type="#_x0000_t75" style="width:126.75pt;height:101.2pt" o:ole="" fillcolor="window">
                            <v:imagedata r:id="rId19" o:title=""/>
                          </v:shape>
                          <o:OLEObject Type="Embed" ProgID="Equation.3" ShapeID="_x0000_i1069" DrawAspect="Content" ObjectID="_1410779388" r:id="rId21"/>
                        </w:object>
                      </w:r>
                    </w:p>
                  </w:txbxContent>
                </v:textbox>
                <w10:wrap type="topAndBottom"/>
              </v:shape>
            </w:pict>
          </mc:Fallback>
        </mc:AlternateContent>
      </w:r>
      <w:r>
        <w:rPr>
          <w:noProof/>
        </w:rPr>
        <mc:AlternateContent>
          <mc:Choice Requires="wps">
            <w:drawing>
              <wp:anchor distT="0" distB="0" distL="114300" distR="114300" simplePos="0" relativeHeight="251655680" behindDoc="0" locked="0" layoutInCell="1" allowOverlap="1">
                <wp:simplePos x="0" y="0"/>
                <wp:positionH relativeFrom="column">
                  <wp:posOffset>0</wp:posOffset>
                </wp:positionH>
                <wp:positionV relativeFrom="paragraph">
                  <wp:posOffset>1450340</wp:posOffset>
                </wp:positionV>
                <wp:extent cx="1277620" cy="1215390"/>
                <wp:effectExtent l="9525" t="12065" r="8255" b="10795"/>
                <wp:wrapNone/>
                <wp:docPr id="21" name="Oval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7620" cy="121539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9" o:spid="_x0000_s1026" style="position:absolute;margin-left:0;margin-top:114.2pt;width:100.6pt;height:95.7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" filled="f"/>
            </w:pict>
          </mc:Fallback>
        </mc:AlternateContent>
      </w:r>
      <w:r w:rsidR="00F00258">
        <w:rPr>
          <w:noProof/>
          <w:sz w:val="36"/>
        </w:rPr>
        <w:drawing>
          <wp:anchor distT="0" distB="0" distL="114300" distR="114300" simplePos="0" relativeHeight="251646464" behindDoc="0" locked="0" layoutInCell="1" allowOverlap="1">
            <wp:simplePos x="0" y="0"/>
            <wp:positionH relativeFrom="column">
              <wp:posOffset>63500</wp:posOffset>
            </wp:positionH>
            <wp:positionV relativeFrom="paragraph">
              <wp:posOffset>1353820</wp:posOffset>
            </wp:positionV>
            <wp:extent cx="1811655" cy="1654810"/>
            <wp:effectExtent l="19050" t="0" r="0" b="0"/>
            <wp:wrapNone/>
            <wp:docPr id="17" name="Picture 17" descr="Page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age4-3"/>
                    <pic:cNvPicPr>
                      <a:picLocks noChangeAspect="1" noChangeArrowheads="1"/>
                    </pic:cNvPicPr>
                  </pic:nvPicPr>
                  <pic:blipFill>
                    <a:blip r:embed="rId22"/>
                    <a:srcRect/>
                    <a:stretch>
                      <a:fillRect/>
                    </a:stretch>
                  </pic:blipFill>
                  <pic:spPr bwMode="auto">
                    <a:xfrm>
                      <a:off x="0" y="0"/>
                      <a:ext cx="1811655" cy="1654810"/>
                    </a:xfrm>
                    <a:prstGeom prst="rect">
                      <a:avLst/>
                    </a:prstGeom>
                    <a:noFill/>
                    <a:ln w="9525">
                      <a:noFill/>
                      <a:miter lim="800000"/>
                      <a:headEnd/>
                      <a:tailEnd/>
                    </a:ln>
                  </pic:spPr>
                </pic:pic>
              </a:graphicData>
            </a:graphic>
          </wp:anchor>
        </w:drawing>
      </w:r>
      <w:r>
        <w:rPr>
          <w:noProof/>
        </w:rPr>
        <mc:AlternateContent>
          <mc:Choice Requires="wps">
            <w:drawing>
              <wp:anchor distT="0" distB="0" distL="114300" distR="114300" simplePos="0" relativeHeight="251654656" behindDoc="0" locked="0" layoutInCell="1" allowOverlap="1">
                <wp:simplePos x="0" y="0"/>
                <wp:positionH relativeFrom="column">
                  <wp:posOffset>152400</wp:posOffset>
                </wp:positionH>
                <wp:positionV relativeFrom="paragraph">
                  <wp:posOffset>1577340</wp:posOffset>
                </wp:positionV>
                <wp:extent cx="939800" cy="952500"/>
                <wp:effectExtent l="9525" t="5715" r="12700" b="13335"/>
                <wp:wrapNone/>
                <wp:docPr id="20" name="Oval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9800" cy="9525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7" o:spid="_x0000_s1026" style="position:absolute;margin-left:12pt;margin-top:124.2pt;width:74pt;height:7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" filled="f"/>
            </w:pict>
          </mc:Fallback>
        </mc:AlternateContent>
      </w:r>
      <w:r>
        <w:rPr>
          <w:noProof/>
          <w:sz w:val="36"/>
        </w:rPr>
        <mc:AlternateContent>
          <mc:Choice Requires="wps">
            <w:drawing>
              <wp:anchor distT="0" distB="0" distL="114300" distR="114300" simplePos="0" relativeHeight="251647488" behindDoc="0" locked="0" layoutInCell="1" allowOverlap="1">
                <wp:simplePos x="0" y="0"/>
                <wp:positionH relativeFrom="column">
                  <wp:posOffset>1607820</wp:posOffset>
                </wp:positionH>
                <wp:positionV relativeFrom="paragraph">
                  <wp:posOffset>1463040</wp:posOffset>
                </wp:positionV>
                <wp:extent cx="1656080" cy="383540"/>
                <wp:effectExtent l="0" t="0" r="3175" b="1270"/>
                <wp:wrapTopAndBottom/>
                <wp:docPr id="19"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6080" cy="383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F4A50" w:rsidRDefault="00BF4A50">
                            <w:r w:rsidRPr="00F83B87">
                              <w:rPr>
                                <w:position w:val="-14"/>
                              </w:rPr>
                              <w:object w:dxaOrig="2320" w:dyaOrig="460">
                                <v:shape id="_x0000_i1070" type="#_x0000_t75" style="width:116.25pt;height:23.25pt" o:ole="" filled="t">
                                  <v:fill opacity=".5"/>
                                  <v:imagedata r:id="rId23" o:title=""/>
                                </v:shape>
                                <o:OLEObject Type="Embed" ProgID="Equation.3" ShapeID="_x0000_i1070" DrawAspect="Content" ObjectID="_1410779389" r:id="rId24"/>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33" type="#_x0000_t202" style="position:absolute;margin-left:126.6pt;margin-top:115.2pt;width:130.4pt;height:30.2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" stroked="f">
                <v:textbox>
                  <w:txbxContent>
                    <w:p w:rsidR="00BF4A50" w:rsidRDefault="00BF4A50">
                      <w:r w:rsidRPr="00F83B87">
                        <w:rPr>
                          <w:position w:val="-14"/>
                        </w:rPr>
                        <w:object w:dxaOrig="2320" w:dyaOrig="460">
                          <v:shape id="_x0000_i1070" type="#_x0000_t75" style="width:116.25pt;height:23.25pt" o:ole="" filled="t">
                            <v:fill opacity=".5"/>
                            <v:imagedata r:id="rId23" o:title=""/>
                          </v:shape>
                          <o:OLEObject Type="Embed" ProgID="Equation.3" ShapeID="_x0000_i1070" DrawAspect="Content" ObjectID="_1410779389" r:id="rId25"/>
                        </w:object>
                      </w:r>
                    </w:p>
                  </w:txbxContent>
                </v:textbox>
                <w10:wrap type="topAndBottom"/>
              </v:shape>
            </w:pict>
          </mc:Fallback>
        </mc:AlternateContent>
      </w:r>
      <w:r w:rsidR="00693EFA">
        <w:rPr>
          <w:sz w:val="36"/>
          <w:u w:val="single"/>
        </w:rPr>
        <w:t>V</w:t>
      </w:r>
      <w:r w:rsidR="00693EFA">
        <w:rPr>
          <w:sz w:val="36"/>
        </w:rPr>
        <w:t xml:space="preserve"> can be expressed in any coordinate system; e.g., polar or spherical coordinates.  Recall that such coordinates are called orthogonal curvilinear coordinates.  The coordinate system is selected such that it is convenient for describing the problem at hand (boundary geometry or streamlines).  </w:t>
      </w:r>
    </w:p>
    <w:p w:rsidR="00693EFA" w:rsidRDefault="00693EFA">
      <w:pPr>
        <w:rPr>
          <w:sz w:val="36"/>
        </w:rPr>
      </w:pPr>
    </w:p>
    <w:p w:rsidR="00693EFA" w:rsidRDefault="00F00258">
      <w:pPr>
        <w:rPr>
          <w:sz w:val="36"/>
        </w:rPr>
      </w:pPr>
      <w:r>
        <w:rPr>
          <w:noProof/>
        </w:rPr>
        <w:drawing>
          <wp:anchor distT="0" distB="0" distL="114300" distR="114300" simplePos="0" relativeHeight="251656704" behindDoc="1" locked="0" layoutInCell="1" allowOverlap="0">
            <wp:simplePos x="0" y="0"/>
            <wp:positionH relativeFrom="column">
              <wp:posOffset>2463800</wp:posOffset>
            </wp:positionH>
            <wp:positionV relativeFrom="paragraph">
              <wp:posOffset>255270</wp:posOffset>
            </wp:positionV>
            <wp:extent cx="2889250" cy="996315"/>
            <wp:effectExtent l="19050" t="0" r="6350" b="0"/>
            <wp:wrapNone/>
            <wp:docPr id="60" name="Picture 60" descr="Page4-3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Page4-3end"/>
                    <pic:cNvPicPr>
                      <a:picLocks noChangeAspect="1" noChangeArrowheads="1"/>
                    </pic:cNvPicPr>
                  </pic:nvPicPr>
                  <pic:blipFill>
                    <a:blip r:embed="rId26"/>
                    <a:srcRect/>
                    <a:stretch>
                      <a:fillRect/>
                    </a:stretch>
                  </pic:blipFill>
                  <pic:spPr bwMode="auto">
                    <a:xfrm>
                      <a:off x="0" y="0"/>
                      <a:ext cx="2889250" cy="996315"/>
                    </a:xfrm>
                    <a:prstGeom prst="rect">
                      <a:avLst/>
                    </a:prstGeom>
                    <a:noFill/>
                    <a:ln w="9525">
                      <a:noFill/>
                      <a:miter lim="800000"/>
                      <a:headEnd/>
                      <a:tailEnd/>
                    </a:ln>
                  </pic:spPr>
                </pic:pic>
              </a:graphicData>
            </a:graphic>
          </wp:anchor>
        </w:drawing>
      </w:r>
      <w:r w:rsidR="00693EFA">
        <w:rPr>
          <w:sz w:val="36"/>
        </w:rPr>
        <w:t>Undoubtedly, the most convenient coordinate system is streamline coordinates:</w:t>
      </w:r>
    </w:p>
    <w:p w:rsidR="00693EFA" w:rsidRDefault="00693EFA">
      <w:pPr>
        <w:rPr>
          <w:sz w:val="36"/>
        </w:rPr>
      </w:pPr>
      <w:r w:rsidRPr="00F83B87">
        <w:rPr>
          <w:position w:val="-14"/>
          <w:sz w:val="36"/>
        </w:rPr>
        <w:object w:dxaOrig="3260" w:dyaOrig="460">
          <v:shape id="_x0000_i1025" type="#_x0000_t75" style="width:162.65pt;height:23.25pt" o:ole="" fillcolor="window">
            <v:imagedata r:id="rId27" o:title=""/>
          </v:shape>
          <o:OLEObject Type="Embed" ProgID="Equation.3" ShapeID="_x0000_i1025" DrawAspect="Content" ObjectID="_1410779344" r:id="rId28"/>
        </w:object>
      </w:r>
    </w:p>
    <w:p w:rsidR="00693EFA" w:rsidRDefault="00693EFA">
      <w:pPr>
        <w:rPr>
          <w:sz w:val="36"/>
        </w:rPr>
      </w:pPr>
    </w:p>
    <w:p w:rsidR="001D74C3" w:rsidRDefault="00693EFA">
      <w:pPr>
        <w:rPr>
          <w:sz w:val="36"/>
        </w:rPr>
      </w:pPr>
      <w:r>
        <w:rPr>
          <w:sz w:val="36"/>
        </w:rPr>
        <w:t xml:space="preserve">However, usually </w:t>
      </w:r>
      <w:r>
        <w:rPr>
          <w:sz w:val="36"/>
          <w:u w:val="single"/>
        </w:rPr>
        <w:t>V</w:t>
      </w:r>
      <w:r>
        <w:rPr>
          <w:sz w:val="36"/>
        </w:rPr>
        <w:t xml:space="preserve"> not known a priori and even if known streamlines maybe difficult to generate/determine.</w:t>
      </w:r>
    </w:p>
    <w:p w:rsidR="00F33849" w:rsidRDefault="00F33849">
      <w:pPr>
        <w:rPr>
          <w:sz w:val="36"/>
        </w:rPr>
      </w:pPr>
    </w:p>
    <w:p w:rsidR="00CA537B" w:rsidRDefault="00CA537B" w:rsidP="009C240A">
      <w:pPr>
        <w:jc w:val="center"/>
        <w:rPr>
          <w:sz w:val="36"/>
        </w:rPr>
      </w:pPr>
    </w:p>
    <w:p w:rsidR="00D279C3" w:rsidRPr="005C0ED8" w:rsidRDefault="008B4572">
      <w:pPr>
        <w:rPr>
          <w:b/>
          <w:sz w:val="40"/>
          <w:szCs w:val="40"/>
          <w:u w:val="single"/>
        </w:rPr>
      </w:pPr>
      <w:r>
        <w:rPr>
          <w:b/>
          <w:sz w:val="40"/>
          <w:szCs w:val="40"/>
          <w:u w:val="single"/>
        </w:rPr>
        <w:lastRenderedPageBreak/>
        <w:t xml:space="preserve">4.2 </w:t>
      </w:r>
      <w:r w:rsidR="00D279C3" w:rsidRPr="005C0ED8">
        <w:rPr>
          <w:b/>
          <w:sz w:val="40"/>
          <w:szCs w:val="40"/>
          <w:u w:val="single"/>
        </w:rPr>
        <w:t>Acceleratio</w:t>
      </w:r>
      <w:r w:rsidR="00873951" w:rsidRPr="005C0ED8">
        <w:rPr>
          <w:b/>
          <w:sz w:val="40"/>
          <w:szCs w:val="40"/>
          <w:u w:val="single"/>
        </w:rPr>
        <w:t>n Field and Material Derivative</w:t>
      </w:r>
    </w:p>
    <w:p w:rsidR="004A4A23" w:rsidRDefault="004A4A23" w:rsidP="004A4A23">
      <w:pPr>
        <w:rPr>
          <w:sz w:val="36"/>
        </w:rPr>
      </w:pPr>
    </w:p>
    <w:p w:rsidR="00693EFA" w:rsidRDefault="00693EFA">
      <w:pPr>
        <w:rPr>
          <w:sz w:val="36"/>
        </w:rPr>
      </w:pPr>
      <w:r>
        <w:rPr>
          <w:sz w:val="36"/>
        </w:rPr>
        <w:t xml:space="preserve">The acceleration of a fluid particle is the rate of change of its velocity.  </w:t>
      </w:r>
    </w:p>
    <w:p w:rsidR="00693EFA" w:rsidRDefault="00693EFA">
      <w:pPr>
        <w:rPr>
          <w:sz w:val="36"/>
        </w:rPr>
      </w:pPr>
    </w:p>
    <w:p w:rsidR="00693EFA" w:rsidRDefault="00693EFA" w:rsidP="00770539">
      <w:pPr>
        <w:jc w:val="both"/>
        <w:rPr>
          <w:sz w:val="36"/>
        </w:rPr>
      </w:pPr>
      <w:r>
        <w:rPr>
          <w:sz w:val="36"/>
          <w:u w:val="single"/>
        </w:rPr>
        <w:t xml:space="preserve">In the </w:t>
      </w:r>
      <w:proofErr w:type="spellStart"/>
      <w:r>
        <w:rPr>
          <w:sz w:val="36"/>
          <w:u w:val="single"/>
        </w:rPr>
        <w:t>Lagrangian</w:t>
      </w:r>
      <w:proofErr w:type="spellEnd"/>
      <w:r>
        <w:rPr>
          <w:sz w:val="36"/>
          <w:u w:val="single"/>
        </w:rPr>
        <w:t xml:space="preserve"> approach</w:t>
      </w:r>
      <w:r>
        <w:rPr>
          <w:sz w:val="36"/>
        </w:rPr>
        <w:t xml:space="preserve"> the velocity of a fluid particle is a function of time only since we have described its motion in terms of its position vector.</w:t>
      </w:r>
    </w:p>
    <w:p w:rsidR="00021E22" w:rsidRDefault="006D2164" w:rsidP="00770539">
      <w:pPr>
        <w:jc w:val="both"/>
        <w:rPr>
          <w:sz w:val="36"/>
        </w:rPr>
      </w:pPr>
      <w:r>
        <w:rPr>
          <w:noProof/>
          <w:sz w:val="36"/>
        </w:rPr>
        <w:drawing>
          <wp:anchor distT="0" distB="0" distL="114300" distR="114300" simplePos="0" relativeHeight="251679232" behindDoc="0" locked="0" layoutInCell="0" allowOverlap="1">
            <wp:simplePos x="0" y="0"/>
            <wp:positionH relativeFrom="column">
              <wp:posOffset>38100</wp:posOffset>
            </wp:positionH>
            <wp:positionV relativeFrom="paragraph">
              <wp:posOffset>210820</wp:posOffset>
            </wp:positionV>
            <wp:extent cx="2108200" cy="2247900"/>
            <wp:effectExtent l="19050" t="0" r="6350" b="0"/>
            <wp:wrapNone/>
            <wp:docPr id="157" name="Picture 157" descr="Page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Page4-6"/>
                    <pic:cNvPicPr>
                      <a:picLocks noChangeAspect="1" noChangeArrowheads="1"/>
                    </pic:cNvPicPr>
                  </pic:nvPicPr>
                  <pic:blipFill>
                    <a:blip r:embed="rId29"/>
                    <a:srcRect/>
                    <a:stretch>
                      <a:fillRect/>
                    </a:stretch>
                  </pic:blipFill>
                  <pic:spPr bwMode="auto">
                    <a:xfrm>
                      <a:off x="0" y="0"/>
                      <a:ext cx="2108200" cy="2247900"/>
                    </a:xfrm>
                    <a:prstGeom prst="rect">
                      <a:avLst/>
                    </a:prstGeom>
                    <a:noFill/>
                    <a:ln w="9525">
                      <a:noFill/>
                      <a:miter lim="800000"/>
                      <a:headEnd/>
                      <a:tailEnd/>
                    </a:ln>
                  </pic:spPr>
                </pic:pic>
              </a:graphicData>
            </a:graphic>
          </wp:anchor>
        </w:drawing>
      </w:r>
    </w:p>
    <w:p w:rsidR="00945404" w:rsidRDefault="00945404" w:rsidP="00770539">
      <w:pPr>
        <w:jc w:val="both"/>
        <w:rPr>
          <w:sz w:val="36"/>
        </w:rPr>
      </w:pPr>
    </w:p>
    <w:p w:rsidR="00021E22" w:rsidRDefault="00945404" w:rsidP="00770539">
      <w:pPr>
        <w:jc w:val="both"/>
        <w:rPr>
          <w:sz w:val="32"/>
        </w:rPr>
      </w:pPr>
      <w:r>
        <w:rPr>
          <w:sz w:val="32"/>
        </w:rPr>
        <w:tab/>
      </w:r>
      <w:r w:rsidR="00021E22" w:rsidRPr="00945404">
        <w:rPr>
          <w:sz w:val="32"/>
        </w:rPr>
        <w:tab/>
      </w:r>
      <w:r w:rsidR="00021E22" w:rsidRPr="00945404">
        <w:rPr>
          <w:sz w:val="32"/>
        </w:rPr>
        <w:tab/>
      </w:r>
      <w:r w:rsidR="00021E22" w:rsidRPr="00945404">
        <w:rPr>
          <w:sz w:val="32"/>
        </w:rPr>
        <w:tab/>
      </w:r>
      <w:r w:rsidR="00021E22" w:rsidRPr="00945404">
        <w:rPr>
          <w:sz w:val="32"/>
        </w:rPr>
        <w:tab/>
      </w:r>
      <w:r>
        <w:rPr>
          <w:sz w:val="32"/>
        </w:rPr>
        <w:t xml:space="preserve">    </w:t>
      </w:r>
      <m:oMath>
        <m:bar>
          <m:barPr>
            <m:ctrlPr>
              <w:rPr>
                <w:rFonts w:ascii="Cambria Math" w:hAnsi="Cambria Math"/>
                <w:i/>
                <w:sz w:val="32"/>
              </w:rPr>
            </m:ctrlPr>
          </m:barPr>
          <m:e>
            <m:sSub>
              <m:sSubPr>
                <m:ctrlPr>
                  <w:rPr>
                    <w:rFonts w:ascii="Cambria Math" w:hAnsi="Cambria Math"/>
                    <w:i/>
                    <w:sz w:val="32"/>
                  </w:rPr>
                </m:ctrlPr>
              </m:sSubPr>
              <m:e>
                <m:r>
                  <w:rPr>
                    <w:rFonts w:ascii="Cambria Math" w:hAnsi="Cambria Math"/>
                    <w:sz w:val="32"/>
                  </w:rPr>
                  <m:t>r</m:t>
                </m:r>
              </m:e>
              <m:sub>
                <m:r>
                  <w:rPr>
                    <w:rFonts w:ascii="Cambria Math" w:hAnsi="Cambria Math"/>
                    <w:sz w:val="32"/>
                  </w:rPr>
                  <m:t>p</m:t>
                </m:r>
              </m:sub>
            </m:sSub>
          </m:e>
        </m:bar>
        <m:r>
          <w:rPr>
            <w:rFonts w:ascii="Cambria Math" w:hAnsi="Cambria Math"/>
            <w:sz w:val="32"/>
          </w:rPr>
          <m:t>=</m:t>
        </m:r>
        <m:sSub>
          <m:sSubPr>
            <m:ctrlPr>
              <w:rPr>
                <w:rFonts w:ascii="Cambria Math" w:hAnsi="Cambria Math"/>
                <w:i/>
                <w:sz w:val="32"/>
              </w:rPr>
            </m:ctrlPr>
          </m:sSubPr>
          <m:e>
            <m:r>
              <w:rPr>
                <w:rFonts w:ascii="Cambria Math" w:hAnsi="Cambria Math"/>
                <w:sz w:val="32"/>
              </w:rPr>
              <m:t>x</m:t>
            </m:r>
          </m:e>
          <m:sub>
            <m:r>
              <w:rPr>
                <w:rFonts w:ascii="Cambria Math" w:hAnsi="Cambria Math"/>
                <w:sz w:val="32"/>
              </w:rPr>
              <m:t>p</m:t>
            </m:r>
          </m:sub>
        </m:sSub>
        <m:d>
          <m:dPr>
            <m:ctrlPr>
              <w:rPr>
                <w:rFonts w:ascii="Cambria Math" w:hAnsi="Cambria Math"/>
                <w:i/>
                <w:sz w:val="32"/>
              </w:rPr>
            </m:ctrlPr>
          </m:dPr>
          <m:e>
            <m:r>
              <w:rPr>
                <w:rFonts w:ascii="Cambria Math" w:hAnsi="Cambria Math"/>
                <w:sz w:val="32"/>
              </w:rPr>
              <m:t>t</m:t>
            </m:r>
          </m:e>
        </m:d>
        <m:acc>
          <m:accPr>
            <m:ctrlPr>
              <w:rPr>
                <w:rFonts w:ascii="Cambria Math" w:hAnsi="Cambria Math"/>
                <w:i/>
                <w:sz w:val="32"/>
              </w:rPr>
            </m:ctrlPr>
          </m:accPr>
          <m:e>
            <m:r>
              <w:rPr>
                <w:rFonts w:ascii="Cambria Math" w:hAnsi="Cambria Math"/>
                <w:sz w:val="32"/>
              </w:rPr>
              <m:t>i</m:t>
            </m:r>
          </m:e>
        </m:acc>
        <m:r>
          <w:rPr>
            <w:rFonts w:ascii="Cambria Math" w:hAnsi="Cambria Math"/>
            <w:sz w:val="32"/>
          </w:rPr>
          <m:t>+</m:t>
        </m:r>
        <m:sSub>
          <m:sSubPr>
            <m:ctrlPr>
              <w:rPr>
                <w:rFonts w:ascii="Cambria Math" w:hAnsi="Cambria Math"/>
                <w:i/>
                <w:sz w:val="32"/>
              </w:rPr>
            </m:ctrlPr>
          </m:sSubPr>
          <m:e>
            <m:r>
              <w:rPr>
                <w:rFonts w:ascii="Cambria Math" w:hAnsi="Cambria Math"/>
                <w:sz w:val="32"/>
              </w:rPr>
              <m:t>y</m:t>
            </m:r>
          </m:e>
          <m:sub>
            <m:r>
              <w:rPr>
                <w:rFonts w:ascii="Cambria Math" w:hAnsi="Cambria Math"/>
                <w:sz w:val="32"/>
              </w:rPr>
              <m:t>p</m:t>
            </m:r>
          </m:sub>
        </m:sSub>
        <m:d>
          <m:dPr>
            <m:ctrlPr>
              <w:rPr>
                <w:rFonts w:ascii="Cambria Math" w:hAnsi="Cambria Math"/>
                <w:i/>
                <w:sz w:val="32"/>
              </w:rPr>
            </m:ctrlPr>
          </m:dPr>
          <m:e>
            <m:r>
              <w:rPr>
                <w:rFonts w:ascii="Cambria Math" w:hAnsi="Cambria Math"/>
                <w:sz w:val="32"/>
              </w:rPr>
              <m:t>t</m:t>
            </m:r>
          </m:e>
        </m:d>
        <m:acc>
          <m:accPr>
            <m:ctrlPr>
              <w:rPr>
                <w:rFonts w:ascii="Cambria Math" w:hAnsi="Cambria Math"/>
                <w:i/>
                <w:sz w:val="32"/>
              </w:rPr>
            </m:ctrlPr>
          </m:accPr>
          <m:e>
            <m:r>
              <w:rPr>
                <w:rFonts w:ascii="Cambria Math" w:hAnsi="Cambria Math"/>
                <w:sz w:val="32"/>
              </w:rPr>
              <m:t>j</m:t>
            </m:r>
          </m:e>
        </m:acc>
        <m:r>
          <w:rPr>
            <w:rFonts w:ascii="Cambria Math" w:hAnsi="Cambria Math"/>
            <w:sz w:val="32"/>
          </w:rPr>
          <m:t>+</m:t>
        </m:r>
        <m:sSub>
          <m:sSubPr>
            <m:ctrlPr>
              <w:rPr>
                <w:rFonts w:ascii="Cambria Math" w:hAnsi="Cambria Math"/>
                <w:i/>
                <w:sz w:val="32"/>
              </w:rPr>
            </m:ctrlPr>
          </m:sSubPr>
          <m:e>
            <m:r>
              <w:rPr>
                <w:rFonts w:ascii="Cambria Math" w:hAnsi="Cambria Math"/>
                <w:sz w:val="32"/>
              </w:rPr>
              <m:t>z</m:t>
            </m:r>
          </m:e>
          <m:sub>
            <m:r>
              <w:rPr>
                <w:rFonts w:ascii="Cambria Math" w:hAnsi="Cambria Math"/>
                <w:sz w:val="32"/>
              </w:rPr>
              <m:t>p</m:t>
            </m:r>
          </m:sub>
        </m:sSub>
        <m:d>
          <m:dPr>
            <m:ctrlPr>
              <w:rPr>
                <w:rFonts w:ascii="Cambria Math" w:hAnsi="Cambria Math"/>
                <w:i/>
                <w:sz w:val="32"/>
              </w:rPr>
            </m:ctrlPr>
          </m:dPr>
          <m:e>
            <m:r>
              <w:rPr>
                <w:rFonts w:ascii="Cambria Math" w:hAnsi="Cambria Math"/>
                <w:sz w:val="32"/>
              </w:rPr>
              <m:t>t</m:t>
            </m:r>
          </m:e>
        </m:d>
        <m:acc>
          <m:accPr>
            <m:ctrlPr>
              <w:rPr>
                <w:rFonts w:ascii="Cambria Math" w:hAnsi="Cambria Math"/>
                <w:i/>
                <w:sz w:val="32"/>
              </w:rPr>
            </m:ctrlPr>
          </m:accPr>
          <m:e>
            <m:r>
              <w:rPr>
                <w:rFonts w:ascii="Cambria Math" w:hAnsi="Cambria Math"/>
                <w:sz w:val="32"/>
              </w:rPr>
              <m:t>k</m:t>
            </m:r>
          </m:e>
        </m:acc>
      </m:oMath>
      <w:r>
        <w:rPr>
          <w:sz w:val="32"/>
        </w:rPr>
        <w:t xml:space="preserve"> </w:t>
      </w:r>
    </w:p>
    <w:p w:rsidR="00945404" w:rsidRDefault="00945404" w:rsidP="00770539">
      <w:pPr>
        <w:jc w:val="both"/>
        <w:rPr>
          <w:sz w:val="32"/>
        </w:rPr>
      </w:pPr>
      <w:r>
        <w:rPr>
          <w:sz w:val="32"/>
        </w:rPr>
        <w:tab/>
      </w:r>
      <w:r>
        <w:rPr>
          <w:sz w:val="32"/>
        </w:rPr>
        <w:tab/>
      </w:r>
      <w:r>
        <w:rPr>
          <w:sz w:val="32"/>
        </w:rPr>
        <w:tab/>
      </w:r>
      <w:r>
        <w:rPr>
          <w:sz w:val="32"/>
        </w:rPr>
        <w:tab/>
      </w:r>
      <w:r>
        <w:rPr>
          <w:sz w:val="32"/>
        </w:rPr>
        <w:tab/>
        <w:t xml:space="preserve">    </w:t>
      </w:r>
      <m:oMath>
        <m:bar>
          <m:barPr>
            <m:ctrlPr>
              <w:rPr>
                <w:rFonts w:ascii="Cambria Math" w:hAnsi="Cambria Math"/>
                <w:i/>
                <w:sz w:val="32"/>
              </w:rPr>
            </m:ctrlPr>
          </m:barPr>
          <m:e>
            <m:sSub>
              <m:sSubPr>
                <m:ctrlPr>
                  <w:rPr>
                    <w:rFonts w:ascii="Cambria Math" w:hAnsi="Cambria Math"/>
                    <w:i/>
                    <w:sz w:val="32"/>
                  </w:rPr>
                </m:ctrlPr>
              </m:sSubPr>
              <m:e>
                <m:r>
                  <w:rPr>
                    <w:rFonts w:ascii="Cambria Math" w:hAnsi="Cambria Math"/>
                    <w:sz w:val="32"/>
                  </w:rPr>
                  <m:t>V</m:t>
                </m:r>
              </m:e>
              <m:sub>
                <m:r>
                  <w:rPr>
                    <w:rFonts w:ascii="Cambria Math" w:hAnsi="Cambria Math"/>
                    <w:sz w:val="32"/>
                  </w:rPr>
                  <m:t>p</m:t>
                </m:r>
              </m:sub>
            </m:sSub>
          </m:e>
        </m:bar>
        <m:r>
          <w:rPr>
            <w:rFonts w:ascii="Cambria Math" w:hAnsi="Cambria Math"/>
            <w:sz w:val="32"/>
          </w:rPr>
          <m:t>=</m:t>
        </m:r>
        <m:f>
          <m:fPr>
            <m:ctrlPr>
              <w:rPr>
                <w:rFonts w:ascii="Cambria Math" w:hAnsi="Cambria Math"/>
                <w:i/>
                <w:sz w:val="32"/>
              </w:rPr>
            </m:ctrlPr>
          </m:fPr>
          <m:num>
            <m:r>
              <w:rPr>
                <w:rFonts w:ascii="Cambria Math" w:hAnsi="Cambria Math"/>
                <w:sz w:val="32"/>
              </w:rPr>
              <m:t>d</m:t>
            </m:r>
            <m:bar>
              <m:barPr>
                <m:ctrlPr>
                  <w:rPr>
                    <w:rFonts w:ascii="Cambria Math" w:hAnsi="Cambria Math"/>
                    <w:i/>
                    <w:sz w:val="32"/>
                  </w:rPr>
                </m:ctrlPr>
              </m:barPr>
              <m:e>
                <m:sSub>
                  <m:sSubPr>
                    <m:ctrlPr>
                      <w:rPr>
                        <w:rFonts w:ascii="Cambria Math" w:hAnsi="Cambria Math"/>
                        <w:i/>
                        <w:sz w:val="32"/>
                      </w:rPr>
                    </m:ctrlPr>
                  </m:sSubPr>
                  <m:e>
                    <m:r>
                      <w:rPr>
                        <w:rFonts w:ascii="Cambria Math" w:hAnsi="Cambria Math"/>
                        <w:sz w:val="32"/>
                      </w:rPr>
                      <m:t>r</m:t>
                    </m:r>
                  </m:e>
                  <m:sub>
                    <m:r>
                      <w:rPr>
                        <w:rFonts w:ascii="Cambria Math" w:hAnsi="Cambria Math"/>
                        <w:sz w:val="32"/>
                      </w:rPr>
                      <m:t>p</m:t>
                    </m:r>
                  </m:sub>
                </m:sSub>
              </m:e>
            </m:bar>
          </m:num>
          <m:den>
            <m:r>
              <w:rPr>
                <w:rFonts w:ascii="Cambria Math" w:hAnsi="Cambria Math"/>
                <w:sz w:val="32"/>
              </w:rPr>
              <m:t>dt</m:t>
            </m:r>
          </m:den>
        </m:f>
        <m:r>
          <w:rPr>
            <w:rFonts w:ascii="Cambria Math" w:hAnsi="Cambria Math"/>
            <w:sz w:val="32"/>
          </w:rPr>
          <m:t>=</m:t>
        </m:r>
        <m:sSub>
          <m:sSubPr>
            <m:ctrlPr>
              <w:rPr>
                <w:rFonts w:ascii="Cambria Math" w:hAnsi="Cambria Math"/>
                <w:i/>
                <w:sz w:val="32"/>
              </w:rPr>
            </m:ctrlPr>
          </m:sSubPr>
          <m:e>
            <m:r>
              <w:rPr>
                <w:rFonts w:ascii="Cambria Math" w:hAnsi="Cambria Math"/>
                <w:sz w:val="32"/>
              </w:rPr>
              <m:t>u</m:t>
            </m:r>
          </m:e>
          <m:sub>
            <m:r>
              <w:rPr>
                <w:rFonts w:ascii="Cambria Math" w:hAnsi="Cambria Math"/>
                <w:sz w:val="32"/>
              </w:rPr>
              <m:t>p</m:t>
            </m:r>
          </m:sub>
        </m:sSub>
        <m:acc>
          <m:accPr>
            <m:ctrlPr>
              <w:rPr>
                <w:rFonts w:ascii="Cambria Math" w:hAnsi="Cambria Math"/>
                <w:i/>
                <w:sz w:val="32"/>
              </w:rPr>
            </m:ctrlPr>
          </m:accPr>
          <m:e>
            <m:r>
              <w:rPr>
                <w:rFonts w:ascii="Cambria Math" w:hAnsi="Cambria Math"/>
                <w:sz w:val="32"/>
              </w:rPr>
              <m:t>i</m:t>
            </m:r>
          </m:e>
        </m:acc>
        <m:r>
          <w:rPr>
            <w:rFonts w:ascii="Cambria Math" w:hAnsi="Cambria Math"/>
            <w:sz w:val="32"/>
          </w:rPr>
          <m:t>+</m:t>
        </m:r>
        <m:sSub>
          <m:sSubPr>
            <m:ctrlPr>
              <w:rPr>
                <w:rFonts w:ascii="Cambria Math" w:hAnsi="Cambria Math"/>
                <w:i/>
                <w:sz w:val="32"/>
              </w:rPr>
            </m:ctrlPr>
          </m:sSubPr>
          <m:e>
            <m:r>
              <w:rPr>
                <w:rFonts w:ascii="Cambria Math" w:hAnsi="Cambria Math"/>
                <w:sz w:val="32"/>
              </w:rPr>
              <m:t>v</m:t>
            </m:r>
          </m:e>
          <m:sub>
            <m:r>
              <w:rPr>
                <w:rFonts w:ascii="Cambria Math" w:hAnsi="Cambria Math"/>
                <w:sz w:val="32"/>
              </w:rPr>
              <m:t>p</m:t>
            </m:r>
          </m:sub>
        </m:sSub>
        <m:acc>
          <m:accPr>
            <m:ctrlPr>
              <w:rPr>
                <w:rFonts w:ascii="Cambria Math" w:hAnsi="Cambria Math"/>
                <w:i/>
                <w:sz w:val="32"/>
              </w:rPr>
            </m:ctrlPr>
          </m:accPr>
          <m:e>
            <m:r>
              <w:rPr>
                <w:rFonts w:ascii="Cambria Math" w:hAnsi="Cambria Math"/>
                <w:sz w:val="32"/>
              </w:rPr>
              <m:t>j</m:t>
            </m:r>
          </m:e>
        </m:acc>
        <m:r>
          <w:rPr>
            <w:rFonts w:ascii="Cambria Math" w:hAnsi="Cambria Math"/>
            <w:sz w:val="32"/>
          </w:rPr>
          <m:t>+</m:t>
        </m:r>
        <m:sSub>
          <m:sSubPr>
            <m:ctrlPr>
              <w:rPr>
                <w:rFonts w:ascii="Cambria Math" w:hAnsi="Cambria Math"/>
                <w:i/>
                <w:sz w:val="32"/>
              </w:rPr>
            </m:ctrlPr>
          </m:sSubPr>
          <m:e>
            <m:r>
              <w:rPr>
                <w:rFonts w:ascii="Cambria Math" w:hAnsi="Cambria Math"/>
                <w:sz w:val="32"/>
              </w:rPr>
              <m:t>w</m:t>
            </m:r>
          </m:e>
          <m:sub>
            <m:r>
              <w:rPr>
                <w:rFonts w:ascii="Cambria Math" w:hAnsi="Cambria Math"/>
                <w:sz w:val="32"/>
              </w:rPr>
              <m:t>p</m:t>
            </m:r>
          </m:sub>
        </m:sSub>
        <m:acc>
          <m:accPr>
            <m:ctrlPr>
              <w:rPr>
                <w:rFonts w:ascii="Cambria Math" w:hAnsi="Cambria Math"/>
                <w:i/>
                <w:sz w:val="32"/>
              </w:rPr>
            </m:ctrlPr>
          </m:accPr>
          <m:e>
            <m:r>
              <w:rPr>
                <w:rFonts w:ascii="Cambria Math" w:hAnsi="Cambria Math"/>
                <w:sz w:val="32"/>
              </w:rPr>
              <m:t>k</m:t>
            </m:r>
          </m:e>
        </m:acc>
      </m:oMath>
      <w:r>
        <w:rPr>
          <w:sz w:val="32"/>
        </w:rPr>
        <w:t xml:space="preserve"> </w:t>
      </w:r>
    </w:p>
    <w:p w:rsidR="00945404" w:rsidRDefault="00945404" w:rsidP="00770539">
      <w:pPr>
        <w:jc w:val="both"/>
        <w:rPr>
          <w:sz w:val="32"/>
        </w:rPr>
      </w:pPr>
      <w:r>
        <w:rPr>
          <w:sz w:val="32"/>
        </w:rPr>
        <w:tab/>
      </w:r>
      <w:r>
        <w:rPr>
          <w:sz w:val="32"/>
        </w:rPr>
        <w:tab/>
      </w:r>
      <w:r>
        <w:rPr>
          <w:sz w:val="32"/>
        </w:rPr>
        <w:tab/>
      </w:r>
      <w:r>
        <w:rPr>
          <w:sz w:val="32"/>
        </w:rPr>
        <w:tab/>
      </w:r>
      <w:r>
        <w:rPr>
          <w:sz w:val="32"/>
        </w:rPr>
        <w:tab/>
        <w:t xml:space="preserve">    </w:t>
      </w:r>
      <m:oMath>
        <m:bar>
          <m:barPr>
            <m:ctrlPr>
              <w:rPr>
                <w:rFonts w:ascii="Cambria Math" w:hAnsi="Cambria Math"/>
                <w:i/>
                <w:sz w:val="32"/>
              </w:rPr>
            </m:ctrlPr>
          </m:barPr>
          <m:e>
            <m:sSub>
              <m:sSubPr>
                <m:ctrlPr>
                  <w:rPr>
                    <w:rFonts w:ascii="Cambria Math" w:hAnsi="Cambria Math"/>
                    <w:i/>
                    <w:sz w:val="32"/>
                  </w:rPr>
                </m:ctrlPr>
              </m:sSubPr>
              <m:e>
                <m:r>
                  <w:rPr>
                    <w:rFonts w:ascii="Cambria Math" w:hAnsi="Cambria Math"/>
                    <w:sz w:val="32"/>
                  </w:rPr>
                  <m:t>a</m:t>
                </m:r>
              </m:e>
              <m:sub>
                <m:r>
                  <w:rPr>
                    <w:rFonts w:ascii="Cambria Math" w:hAnsi="Cambria Math"/>
                    <w:sz w:val="32"/>
                  </w:rPr>
                  <m:t>p</m:t>
                </m:r>
              </m:sub>
            </m:sSub>
          </m:e>
        </m:bar>
        <m:r>
          <w:rPr>
            <w:rFonts w:ascii="Cambria Math" w:hAnsi="Cambria Math"/>
            <w:sz w:val="32"/>
          </w:rPr>
          <m:t>=</m:t>
        </m:r>
        <m:f>
          <m:fPr>
            <m:ctrlPr>
              <w:rPr>
                <w:rFonts w:ascii="Cambria Math" w:hAnsi="Cambria Math"/>
                <w:i/>
                <w:sz w:val="32"/>
              </w:rPr>
            </m:ctrlPr>
          </m:fPr>
          <m:num>
            <m:r>
              <w:rPr>
                <w:rFonts w:ascii="Cambria Math" w:hAnsi="Cambria Math"/>
                <w:sz w:val="32"/>
              </w:rPr>
              <m:t>d</m:t>
            </m:r>
            <m:bar>
              <m:barPr>
                <m:ctrlPr>
                  <w:rPr>
                    <w:rFonts w:ascii="Cambria Math" w:hAnsi="Cambria Math"/>
                    <w:i/>
                    <w:sz w:val="32"/>
                  </w:rPr>
                </m:ctrlPr>
              </m:barPr>
              <m:e>
                <m:sSub>
                  <m:sSubPr>
                    <m:ctrlPr>
                      <w:rPr>
                        <w:rFonts w:ascii="Cambria Math" w:hAnsi="Cambria Math"/>
                        <w:i/>
                        <w:sz w:val="32"/>
                      </w:rPr>
                    </m:ctrlPr>
                  </m:sSubPr>
                  <m:e>
                    <m:r>
                      <w:rPr>
                        <w:rFonts w:ascii="Cambria Math" w:hAnsi="Cambria Math"/>
                        <w:sz w:val="32"/>
                      </w:rPr>
                      <m:t>V</m:t>
                    </m:r>
                  </m:e>
                  <m:sub>
                    <m:r>
                      <w:rPr>
                        <w:rFonts w:ascii="Cambria Math" w:hAnsi="Cambria Math"/>
                        <w:sz w:val="32"/>
                      </w:rPr>
                      <m:t>p</m:t>
                    </m:r>
                  </m:sub>
                </m:sSub>
              </m:e>
            </m:bar>
          </m:num>
          <m:den>
            <m:r>
              <w:rPr>
                <w:rFonts w:ascii="Cambria Math" w:hAnsi="Cambria Math"/>
                <w:sz w:val="32"/>
              </w:rPr>
              <m:t>dt</m:t>
            </m:r>
          </m:den>
        </m:f>
        <m:r>
          <w:rPr>
            <w:rFonts w:ascii="Cambria Math" w:hAnsi="Cambria Math"/>
            <w:sz w:val="32"/>
          </w:rPr>
          <m:t>=</m:t>
        </m:r>
        <m:f>
          <m:fPr>
            <m:ctrlPr>
              <w:rPr>
                <w:rFonts w:ascii="Cambria Math" w:hAnsi="Cambria Math"/>
                <w:i/>
                <w:sz w:val="32"/>
              </w:rPr>
            </m:ctrlPr>
          </m:fPr>
          <m:num>
            <m:sSup>
              <m:sSupPr>
                <m:ctrlPr>
                  <w:rPr>
                    <w:rFonts w:ascii="Cambria Math" w:hAnsi="Cambria Math"/>
                    <w:i/>
                    <w:sz w:val="32"/>
                  </w:rPr>
                </m:ctrlPr>
              </m:sSupPr>
              <m:e>
                <m:r>
                  <w:rPr>
                    <w:rFonts w:ascii="Cambria Math" w:hAnsi="Cambria Math"/>
                    <w:sz w:val="32"/>
                  </w:rPr>
                  <m:t>d</m:t>
                </m:r>
              </m:e>
              <m:sup>
                <m:r>
                  <w:rPr>
                    <w:rFonts w:ascii="Cambria Math" w:hAnsi="Cambria Math"/>
                    <w:sz w:val="32"/>
                  </w:rPr>
                  <m:t>2</m:t>
                </m:r>
              </m:sup>
            </m:sSup>
            <m:bar>
              <m:barPr>
                <m:ctrlPr>
                  <w:rPr>
                    <w:rFonts w:ascii="Cambria Math" w:hAnsi="Cambria Math"/>
                    <w:i/>
                    <w:sz w:val="32"/>
                  </w:rPr>
                </m:ctrlPr>
              </m:barPr>
              <m:e>
                <m:sSub>
                  <m:sSubPr>
                    <m:ctrlPr>
                      <w:rPr>
                        <w:rFonts w:ascii="Cambria Math" w:hAnsi="Cambria Math"/>
                        <w:i/>
                        <w:sz w:val="32"/>
                      </w:rPr>
                    </m:ctrlPr>
                  </m:sSubPr>
                  <m:e>
                    <m:r>
                      <w:rPr>
                        <w:rFonts w:ascii="Cambria Math" w:hAnsi="Cambria Math"/>
                        <w:sz w:val="32"/>
                      </w:rPr>
                      <m:t>r</m:t>
                    </m:r>
                  </m:e>
                  <m:sub>
                    <m:r>
                      <w:rPr>
                        <w:rFonts w:ascii="Cambria Math" w:hAnsi="Cambria Math"/>
                        <w:sz w:val="32"/>
                      </w:rPr>
                      <m:t>p</m:t>
                    </m:r>
                  </m:sub>
                </m:sSub>
              </m:e>
            </m:bar>
          </m:num>
          <m:den>
            <m:r>
              <w:rPr>
                <w:rFonts w:ascii="Cambria Math" w:hAnsi="Cambria Math"/>
                <w:sz w:val="32"/>
              </w:rPr>
              <m:t>d</m:t>
            </m:r>
            <m:sSup>
              <m:sSupPr>
                <m:ctrlPr>
                  <w:rPr>
                    <w:rFonts w:ascii="Cambria Math" w:hAnsi="Cambria Math"/>
                    <w:i/>
                    <w:sz w:val="32"/>
                  </w:rPr>
                </m:ctrlPr>
              </m:sSupPr>
              <m:e>
                <m:r>
                  <w:rPr>
                    <w:rFonts w:ascii="Cambria Math" w:hAnsi="Cambria Math"/>
                    <w:sz w:val="32"/>
                  </w:rPr>
                  <m:t>t</m:t>
                </m:r>
              </m:e>
              <m:sup>
                <m:r>
                  <w:rPr>
                    <w:rFonts w:ascii="Cambria Math" w:hAnsi="Cambria Math"/>
                    <w:sz w:val="32"/>
                  </w:rPr>
                  <m:t>2</m:t>
                </m:r>
              </m:sup>
            </m:sSup>
          </m:den>
        </m:f>
        <m:r>
          <w:rPr>
            <w:rFonts w:ascii="Cambria Math" w:hAnsi="Cambria Math"/>
            <w:sz w:val="32"/>
          </w:rPr>
          <m:t>=</m:t>
        </m:r>
        <m:sSub>
          <m:sSubPr>
            <m:ctrlPr>
              <w:rPr>
                <w:rFonts w:ascii="Cambria Math" w:hAnsi="Cambria Math"/>
                <w:i/>
                <w:sz w:val="32"/>
              </w:rPr>
            </m:ctrlPr>
          </m:sSubPr>
          <m:e>
            <m:r>
              <w:rPr>
                <w:rFonts w:ascii="Cambria Math" w:hAnsi="Cambria Math"/>
                <w:sz w:val="32"/>
              </w:rPr>
              <m:t>a</m:t>
            </m:r>
          </m:e>
          <m:sub>
            <m:r>
              <w:rPr>
                <w:rFonts w:ascii="Cambria Math" w:hAnsi="Cambria Math"/>
                <w:sz w:val="32"/>
              </w:rPr>
              <m:t>x</m:t>
            </m:r>
          </m:sub>
        </m:sSub>
        <m:acc>
          <m:accPr>
            <m:ctrlPr>
              <w:rPr>
                <w:rFonts w:ascii="Cambria Math" w:hAnsi="Cambria Math"/>
                <w:i/>
                <w:sz w:val="32"/>
              </w:rPr>
            </m:ctrlPr>
          </m:accPr>
          <m:e>
            <m:r>
              <w:rPr>
                <w:rFonts w:ascii="Cambria Math" w:hAnsi="Cambria Math"/>
                <w:sz w:val="32"/>
              </w:rPr>
              <m:t>i</m:t>
            </m:r>
          </m:e>
        </m:acc>
        <m:r>
          <w:rPr>
            <w:rFonts w:ascii="Cambria Math" w:hAnsi="Cambria Math"/>
            <w:sz w:val="32"/>
          </w:rPr>
          <m:t>+</m:t>
        </m:r>
        <m:sSub>
          <m:sSubPr>
            <m:ctrlPr>
              <w:rPr>
                <w:rFonts w:ascii="Cambria Math" w:hAnsi="Cambria Math"/>
                <w:i/>
                <w:sz w:val="32"/>
              </w:rPr>
            </m:ctrlPr>
          </m:sSubPr>
          <m:e>
            <m:r>
              <w:rPr>
                <w:rFonts w:ascii="Cambria Math" w:hAnsi="Cambria Math"/>
                <w:sz w:val="32"/>
              </w:rPr>
              <m:t>a</m:t>
            </m:r>
          </m:e>
          <m:sub>
            <m:r>
              <w:rPr>
                <w:rFonts w:ascii="Cambria Math" w:hAnsi="Cambria Math"/>
                <w:sz w:val="32"/>
              </w:rPr>
              <m:t>y</m:t>
            </m:r>
          </m:sub>
        </m:sSub>
        <m:acc>
          <m:accPr>
            <m:ctrlPr>
              <w:rPr>
                <w:rFonts w:ascii="Cambria Math" w:hAnsi="Cambria Math"/>
                <w:i/>
                <w:sz w:val="32"/>
              </w:rPr>
            </m:ctrlPr>
          </m:accPr>
          <m:e>
            <m:r>
              <w:rPr>
                <w:rFonts w:ascii="Cambria Math" w:hAnsi="Cambria Math"/>
                <w:sz w:val="32"/>
              </w:rPr>
              <m:t>j</m:t>
            </m:r>
          </m:e>
        </m:acc>
        <m:r>
          <w:rPr>
            <w:rFonts w:ascii="Cambria Math" w:hAnsi="Cambria Math"/>
            <w:sz w:val="32"/>
          </w:rPr>
          <m:t>+</m:t>
        </m:r>
        <m:sSub>
          <m:sSubPr>
            <m:ctrlPr>
              <w:rPr>
                <w:rFonts w:ascii="Cambria Math" w:hAnsi="Cambria Math"/>
                <w:i/>
                <w:sz w:val="32"/>
              </w:rPr>
            </m:ctrlPr>
          </m:sSubPr>
          <m:e>
            <m:r>
              <w:rPr>
                <w:rFonts w:ascii="Cambria Math" w:hAnsi="Cambria Math"/>
                <w:sz w:val="32"/>
              </w:rPr>
              <m:t>a</m:t>
            </m:r>
          </m:e>
          <m:sub>
            <m:r>
              <w:rPr>
                <w:rFonts w:ascii="Cambria Math" w:hAnsi="Cambria Math"/>
                <w:sz w:val="32"/>
              </w:rPr>
              <m:t>z</m:t>
            </m:r>
          </m:sub>
        </m:sSub>
        <m:acc>
          <m:accPr>
            <m:ctrlPr>
              <w:rPr>
                <w:rFonts w:ascii="Cambria Math" w:hAnsi="Cambria Math"/>
                <w:i/>
                <w:sz w:val="32"/>
              </w:rPr>
            </m:ctrlPr>
          </m:accPr>
          <m:e>
            <m:r>
              <w:rPr>
                <w:rFonts w:ascii="Cambria Math" w:hAnsi="Cambria Math"/>
                <w:sz w:val="32"/>
              </w:rPr>
              <m:t>k</m:t>
            </m:r>
          </m:e>
        </m:acc>
      </m:oMath>
    </w:p>
    <w:p w:rsidR="00945404" w:rsidRPr="00945404" w:rsidRDefault="00945404" w:rsidP="00770539">
      <w:pPr>
        <w:jc w:val="both"/>
        <w:rPr>
          <w:sz w:val="32"/>
        </w:rPr>
      </w:pPr>
      <w:r>
        <w:rPr>
          <w:sz w:val="32"/>
        </w:rPr>
        <w:tab/>
      </w:r>
      <w:r>
        <w:rPr>
          <w:sz w:val="32"/>
        </w:rPr>
        <w:tab/>
      </w:r>
      <w:r>
        <w:rPr>
          <w:sz w:val="32"/>
        </w:rPr>
        <w:tab/>
      </w:r>
      <w:r>
        <w:rPr>
          <w:sz w:val="32"/>
        </w:rPr>
        <w:tab/>
      </w:r>
      <w:r>
        <w:rPr>
          <w:sz w:val="32"/>
        </w:rPr>
        <w:tab/>
        <w:t xml:space="preserve">    </w:t>
      </w:r>
      <w:r>
        <w:rPr>
          <w:sz w:val="32"/>
        </w:rPr>
        <w:tab/>
      </w:r>
      <m:oMath>
        <m:sSub>
          <m:sSubPr>
            <m:ctrlPr>
              <w:rPr>
                <w:rFonts w:ascii="Cambria Math" w:hAnsi="Cambria Math"/>
                <w:i/>
                <w:sz w:val="32"/>
              </w:rPr>
            </m:ctrlPr>
          </m:sSubPr>
          <m:e>
            <m:r>
              <w:rPr>
                <w:rFonts w:ascii="Cambria Math" w:hAnsi="Cambria Math"/>
                <w:sz w:val="32"/>
              </w:rPr>
              <m:t>a</m:t>
            </m:r>
          </m:e>
          <m:sub>
            <m:r>
              <w:rPr>
                <w:rFonts w:ascii="Cambria Math" w:hAnsi="Cambria Math"/>
                <w:sz w:val="32"/>
              </w:rPr>
              <m:t>x</m:t>
            </m:r>
          </m:sub>
        </m:sSub>
        <m:r>
          <w:rPr>
            <w:rFonts w:ascii="Cambria Math" w:hAnsi="Cambria Math"/>
            <w:sz w:val="32"/>
          </w:rPr>
          <m:t>=</m:t>
        </m:r>
        <m:f>
          <m:fPr>
            <m:ctrlPr>
              <w:rPr>
                <w:rFonts w:ascii="Cambria Math" w:hAnsi="Cambria Math"/>
                <w:i/>
                <w:sz w:val="32"/>
              </w:rPr>
            </m:ctrlPr>
          </m:fPr>
          <m:num>
            <m:r>
              <w:rPr>
                <w:rFonts w:ascii="Cambria Math" w:hAnsi="Cambria Math"/>
                <w:sz w:val="32"/>
              </w:rPr>
              <m:t>d</m:t>
            </m:r>
            <m:sSub>
              <m:sSubPr>
                <m:ctrlPr>
                  <w:rPr>
                    <w:rFonts w:ascii="Cambria Math" w:hAnsi="Cambria Math"/>
                    <w:i/>
                    <w:sz w:val="32"/>
                  </w:rPr>
                </m:ctrlPr>
              </m:sSubPr>
              <m:e>
                <m:r>
                  <w:rPr>
                    <w:rFonts w:ascii="Cambria Math" w:hAnsi="Cambria Math"/>
                    <w:sz w:val="32"/>
                  </w:rPr>
                  <m:t>u</m:t>
                </m:r>
              </m:e>
              <m:sub>
                <m:r>
                  <w:rPr>
                    <w:rFonts w:ascii="Cambria Math" w:hAnsi="Cambria Math"/>
                    <w:sz w:val="32"/>
                  </w:rPr>
                  <m:t>p</m:t>
                </m:r>
              </m:sub>
            </m:sSub>
          </m:num>
          <m:den>
            <m:r>
              <w:rPr>
                <w:rFonts w:ascii="Cambria Math" w:hAnsi="Cambria Math"/>
                <w:sz w:val="32"/>
              </w:rPr>
              <m:t>dt</m:t>
            </m:r>
          </m:den>
        </m:f>
      </m:oMath>
      <w:r>
        <w:rPr>
          <w:sz w:val="32"/>
        </w:rPr>
        <w:tab/>
      </w:r>
      <m:oMath>
        <m:sSub>
          <m:sSubPr>
            <m:ctrlPr>
              <w:rPr>
                <w:rFonts w:ascii="Cambria Math" w:hAnsi="Cambria Math"/>
                <w:i/>
                <w:sz w:val="32"/>
              </w:rPr>
            </m:ctrlPr>
          </m:sSubPr>
          <m:e>
            <m:r>
              <w:rPr>
                <w:rFonts w:ascii="Cambria Math" w:hAnsi="Cambria Math"/>
                <w:sz w:val="32"/>
              </w:rPr>
              <m:t>a</m:t>
            </m:r>
          </m:e>
          <m:sub>
            <m:r>
              <w:rPr>
                <w:rFonts w:ascii="Cambria Math" w:hAnsi="Cambria Math"/>
                <w:sz w:val="32"/>
              </w:rPr>
              <m:t>y</m:t>
            </m:r>
          </m:sub>
        </m:sSub>
        <m:r>
          <w:rPr>
            <w:rFonts w:ascii="Cambria Math" w:hAnsi="Cambria Math"/>
            <w:sz w:val="32"/>
          </w:rPr>
          <m:t>=</m:t>
        </m:r>
        <m:f>
          <m:fPr>
            <m:ctrlPr>
              <w:rPr>
                <w:rFonts w:ascii="Cambria Math" w:hAnsi="Cambria Math"/>
                <w:i/>
                <w:sz w:val="32"/>
              </w:rPr>
            </m:ctrlPr>
          </m:fPr>
          <m:num>
            <m:r>
              <w:rPr>
                <w:rFonts w:ascii="Cambria Math" w:hAnsi="Cambria Math"/>
                <w:sz w:val="32"/>
              </w:rPr>
              <m:t>d</m:t>
            </m:r>
            <m:sSub>
              <m:sSubPr>
                <m:ctrlPr>
                  <w:rPr>
                    <w:rFonts w:ascii="Cambria Math" w:hAnsi="Cambria Math"/>
                    <w:i/>
                    <w:sz w:val="32"/>
                  </w:rPr>
                </m:ctrlPr>
              </m:sSubPr>
              <m:e>
                <m:r>
                  <w:rPr>
                    <w:rFonts w:ascii="Cambria Math" w:hAnsi="Cambria Math"/>
                    <w:sz w:val="32"/>
                  </w:rPr>
                  <m:t>v</m:t>
                </m:r>
              </m:e>
              <m:sub>
                <m:r>
                  <w:rPr>
                    <w:rFonts w:ascii="Cambria Math" w:hAnsi="Cambria Math"/>
                    <w:sz w:val="32"/>
                  </w:rPr>
                  <m:t>p</m:t>
                </m:r>
              </m:sub>
            </m:sSub>
          </m:num>
          <m:den>
            <m:r>
              <w:rPr>
                <w:rFonts w:ascii="Cambria Math" w:hAnsi="Cambria Math"/>
                <w:sz w:val="32"/>
              </w:rPr>
              <m:t>dt</m:t>
            </m:r>
          </m:den>
        </m:f>
      </m:oMath>
      <w:r>
        <w:rPr>
          <w:sz w:val="32"/>
        </w:rPr>
        <w:tab/>
      </w:r>
      <m:oMath>
        <m:sSub>
          <m:sSubPr>
            <m:ctrlPr>
              <w:rPr>
                <w:rFonts w:ascii="Cambria Math" w:hAnsi="Cambria Math"/>
                <w:i/>
                <w:sz w:val="32"/>
              </w:rPr>
            </m:ctrlPr>
          </m:sSubPr>
          <m:e>
            <m:r>
              <w:rPr>
                <w:rFonts w:ascii="Cambria Math" w:hAnsi="Cambria Math"/>
                <w:sz w:val="32"/>
              </w:rPr>
              <m:t>a</m:t>
            </m:r>
          </m:e>
          <m:sub>
            <m:r>
              <w:rPr>
                <w:rFonts w:ascii="Cambria Math" w:hAnsi="Cambria Math"/>
                <w:sz w:val="32"/>
              </w:rPr>
              <m:t>z</m:t>
            </m:r>
          </m:sub>
        </m:sSub>
        <m:r>
          <w:rPr>
            <w:rFonts w:ascii="Cambria Math" w:hAnsi="Cambria Math"/>
            <w:sz w:val="32"/>
          </w:rPr>
          <m:t>=</m:t>
        </m:r>
        <m:f>
          <m:fPr>
            <m:ctrlPr>
              <w:rPr>
                <w:rFonts w:ascii="Cambria Math" w:hAnsi="Cambria Math"/>
                <w:i/>
                <w:sz w:val="32"/>
              </w:rPr>
            </m:ctrlPr>
          </m:fPr>
          <m:num>
            <m:r>
              <w:rPr>
                <w:rFonts w:ascii="Cambria Math" w:hAnsi="Cambria Math"/>
                <w:sz w:val="32"/>
              </w:rPr>
              <m:t>d</m:t>
            </m:r>
            <m:sSub>
              <m:sSubPr>
                <m:ctrlPr>
                  <w:rPr>
                    <w:rFonts w:ascii="Cambria Math" w:hAnsi="Cambria Math"/>
                    <w:i/>
                    <w:sz w:val="32"/>
                  </w:rPr>
                </m:ctrlPr>
              </m:sSubPr>
              <m:e>
                <m:r>
                  <w:rPr>
                    <w:rFonts w:ascii="Cambria Math" w:hAnsi="Cambria Math"/>
                    <w:sz w:val="32"/>
                  </w:rPr>
                  <m:t>w</m:t>
                </m:r>
              </m:e>
              <m:sub>
                <m:r>
                  <w:rPr>
                    <w:rFonts w:ascii="Cambria Math" w:hAnsi="Cambria Math"/>
                    <w:sz w:val="32"/>
                  </w:rPr>
                  <m:t>p</m:t>
                </m:r>
              </m:sub>
            </m:sSub>
          </m:num>
          <m:den>
            <m:r>
              <w:rPr>
                <w:rFonts w:ascii="Cambria Math" w:hAnsi="Cambria Math"/>
                <w:sz w:val="32"/>
              </w:rPr>
              <m:t>dt</m:t>
            </m:r>
          </m:den>
        </m:f>
      </m:oMath>
    </w:p>
    <w:p w:rsidR="00021E22" w:rsidRDefault="00021E22" w:rsidP="00770539">
      <w:pPr>
        <w:jc w:val="both"/>
        <w:rPr>
          <w:sz w:val="36"/>
        </w:rPr>
      </w:pPr>
    </w:p>
    <w:p w:rsidR="00945404" w:rsidRDefault="00945404" w:rsidP="00770539">
      <w:pPr>
        <w:jc w:val="both"/>
        <w:rPr>
          <w:sz w:val="36"/>
        </w:rPr>
      </w:pPr>
    </w:p>
    <w:p w:rsidR="006D2164" w:rsidRDefault="006D2164" w:rsidP="00770539">
      <w:pPr>
        <w:jc w:val="both"/>
        <w:rPr>
          <w:sz w:val="36"/>
        </w:rPr>
      </w:pPr>
    </w:p>
    <w:p w:rsidR="006D2164" w:rsidRDefault="006D2164" w:rsidP="00770539">
      <w:pPr>
        <w:jc w:val="both"/>
        <w:rPr>
          <w:sz w:val="36"/>
        </w:rPr>
      </w:pPr>
    </w:p>
    <w:p w:rsidR="006D2164" w:rsidRDefault="006D2164" w:rsidP="00770539">
      <w:pPr>
        <w:jc w:val="both"/>
        <w:rPr>
          <w:sz w:val="36"/>
        </w:rPr>
      </w:pPr>
    </w:p>
    <w:p w:rsidR="00693EFA" w:rsidRDefault="00693EFA" w:rsidP="00BF4A50">
      <w:pPr>
        <w:rPr>
          <w:sz w:val="36"/>
        </w:rPr>
      </w:pPr>
      <w:r>
        <w:rPr>
          <w:sz w:val="36"/>
          <w:u w:val="single"/>
        </w:rPr>
        <w:t xml:space="preserve">In the </w:t>
      </w:r>
      <w:proofErr w:type="spellStart"/>
      <w:r>
        <w:rPr>
          <w:sz w:val="36"/>
          <w:u w:val="single"/>
        </w:rPr>
        <w:t>Eulerian</w:t>
      </w:r>
      <w:proofErr w:type="spellEnd"/>
      <w:r>
        <w:rPr>
          <w:sz w:val="36"/>
          <w:u w:val="single"/>
        </w:rPr>
        <w:t xml:space="preserve"> approach</w:t>
      </w:r>
      <w:r>
        <w:rPr>
          <w:sz w:val="36"/>
        </w:rPr>
        <w:t xml:space="preserve"> the velocity is a function of both space and time </w:t>
      </w:r>
      <w:r w:rsidR="0050778C">
        <w:rPr>
          <w:sz w:val="36"/>
        </w:rPr>
        <w:t>such that</w:t>
      </w:r>
      <w:r>
        <w:rPr>
          <w:sz w:val="36"/>
        </w:rPr>
        <w:t>,</w:t>
      </w:r>
    </w:p>
    <w:p w:rsidR="00BF4A50" w:rsidRDefault="0050778C" w:rsidP="0050778C">
      <w:pPr>
        <w:tabs>
          <w:tab w:val="right" w:pos="8640"/>
        </w:tabs>
        <w:rPr>
          <w:sz w:val="36"/>
        </w:rPr>
      </w:pPr>
      <w:r>
        <w:rPr>
          <w:sz w:val="36"/>
        </w:rPr>
        <w:tab/>
      </w:r>
    </w:p>
    <w:p w:rsidR="00693EFA" w:rsidRDefault="0050778C">
      <w:pPr>
        <w:rPr>
          <w:sz w:val="36"/>
        </w:rPr>
      </w:pPr>
      <w:r>
        <w:rPr>
          <w:sz w:val="32"/>
        </w:rPr>
        <w:tab/>
      </w:r>
      <m:oMath>
        <m:bar>
          <m:barPr>
            <m:ctrlPr>
              <w:rPr>
                <w:rFonts w:ascii="Cambria Math" w:hAnsi="Cambria Math"/>
                <w:i/>
                <w:sz w:val="32"/>
              </w:rPr>
            </m:ctrlPr>
          </m:barPr>
          <m:e>
            <m:r>
              <w:rPr>
                <w:rFonts w:ascii="Cambria Math" w:hAnsi="Cambria Math"/>
                <w:sz w:val="32"/>
              </w:rPr>
              <m:t>V</m:t>
            </m:r>
          </m:e>
        </m:bar>
        <m:r>
          <w:rPr>
            <w:rFonts w:ascii="Cambria Math" w:hAnsi="Cambria Math"/>
            <w:sz w:val="32"/>
          </w:rPr>
          <m:t>=u</m:t>
        </m:r>
        <m:d>
          <m:dPr>
            <m:ctrlPr>
              <w:rPr>
                <w:rFonts w:ascii="Cambria Math" w:hAnsi="Cambria Math"/>
                <w:i/>
                <w:sz w:val="32"/>
              </w:rPr>
            </m:ctrlPr>
          </m:dPr>
          <m:e>
            <m:r>
              <w:rPr>
                <w:rFonts w:ascii="Cambria Math" w:hAnsi="Cambria Math"/>
                <w:sz w:val="32"/>
              </w:rPr>
              <m:t>x,y,z,t</m:t>
            </m:r>
          </m:e>
        </m:d>
        <m:acc>
          <m:accPr>
            <m:ctrlPr>
              <w:rPr>
                <w:rFonts w:ascii="Cambria Math" w:hAnsi="Cambria Math"/>
                <w:i/>
                <w:sz w:val="32"/>
              </w:rPr>
            </m:ctrlPr>
          </m:accPr>
          <m:e>
            <m:r>
              <w:rPr>
                <w:rFonts w:ascii="Cambria Math" w:hAnsi="Cambria Math"/>
                <w:sz w:val="32"/>
              </w:rPr>
              <m:t>i</m:t>
            </m:r>
          </m:e>
        </m:acc>
        <m:r>
          <w:rPr>
            <w:rFonts w:ascii="Cambria Math" w:hAnsi="Cambria Math"/>
            <w:sz w:val="32"/>
          </w:rPr>
          <m:t>+v</m:t>
        </m:r>
        <m:d>
          <m:dPr>
            <m:ctrlPr>
              <w:rPr>
                <w:rFonts w:ascii="Cambria Math" w:hAnsi="Cambria Math"/>
                <w:i/>
                <w:sz w:val="32"/>
              </w:rPr>
            </m:ctrlPr>
          </m:dPr>
          <m:e>
            <m:r>
              <w:rPr>
                <w:rFonts w:ascii="Cambria Math" w:hAnsi="Cambria Math"/>
                <w:sz w:val="32"/>
              </w:rPr>
              <m:t>x,y,z,t</m:t>
            </m:r>
          </m:e>
        </m:d>
        <m:acc>
          <m:accPr>
            <m:ctrlPr>
              <w:rPr>
                <w:rFonts w:ascii="Cambria Math" w:hAnsi="Cambria Math"/>
                <w:i/>
                <w:sz w:val="32"/>
              </w:rPr>
            </m:ctrlPr>
          </m:accPr>
          <m:e>
            <m:r>
              <w:rPr>
                <w:rFonts w:ascii="Cambria Math" w:hAnsi="Cambria Math"/>
                <w:sz w:val="32"/>
              </w:rPr>
              <m:t>j</m:t>
            </m:r>
          </m:e>
        </m:acc>
        <m:r>
          <w:rPr>
            <w:rFonts w:ascii="Cambria Math" w:hAnsi="Cambria Math"/>
            <w:sz w:val="32"/>
          </w:rPr>
          <m:t>+w</m:t>
        </m:r>
        <m:d>
          <m:dPr>
            <m:ctrlPr>
              <w:rPr>
                <w:rFonts w:ascii="Cambria Math" w:hAnsi="Cambria Math"/>
                <w:i/>
                <w:sz w:val="32"/>
              </w:rPr>
            </m:ctrlPr>
          </m:dPr>
          <m:e>
            <m:r>
              <w:rPr>
                <w:rFonts w:ascii="Cambria Math" w:hAnsi="Cambria Math"/>
                <w:sz w:val="32"/>
              </w:rPr>
              <m:t>x,y,z,t</m:t>
            </m:r>
          </m:e>
        </m:d>
        <m:acc>
          <m:accPr>
            <m:ctrlPr>
              <w:rPr>
                <w:rFonts w:ascii="Cambria Math" w:hAnsi="Cambria Math"/>
                <w:i/>
                <w:sz w:val="32"/>
              </w:rPr>
            </m:ctrlPr>
          </m:accPr>
          <m:e>
            <m:r>
              <w:rPr>
                <w:rFonts w:ascii="Cambria Math" w:hAnsi="Cambria Math"/>
                <w:sz w:val="32"/>
              </w:rPr>
              <m:t>k</m:t>
            </m:r>
          </m:e>
        </m:acc>
      </m:oMath>
      <w:r w:rsidR="00945404">
        <w:rPr>
          <w:sz w:val="36"/>
        </w:rPr>
        <w:t xml:space="preserve"> </w:t>
      </w:r>
    </w:p>
    <w:p w:rsidR="00021E22" w:rsidRDefault="00021E22">
      <w:pPr>
        <w:rPr>
          <w:position w:val="-24"/>
          <w:sz w:val="36"/>
        </w:rPr>
      </w:pPr>
    </w:p>
    <w:p w:rsidR="00021E22" w:rsidRDefault="0050778C">
      <w:pPr>
        <w:rPr>
          <w:position w:val="-24"/>
          <w:sz w:val="36"/>
        </w:rPr>
      </w:pPr>
      <w:proofErr w:type="gramStart"/>
      <w:r>
        <w:rPr>
          <w:sz w:val="36"/>
        </w:rPr>
        <w:t>where</w:t>
      </w:r>
      <w:proofErr w:type="gramEnd"/>
      <w:r>
        <w:rPr>
          <w:sz w:val="36"/>
        </w:rPr>
        <w:t xml:space="preserve"> </w:t>
      </w:r>
      <m:oMath>
        <m:d>
          <m:dPr>
            <m:ctrlPr>
              <w:rPr>
                <w:rFonts w:ascii="Cambria Math" w:hAnsi="Cambria Math"/>
                <w:i/>
                <w:sz w:val="36"/>
              </w:rPr>
            </m:ctrlPr>
          </m:dPr>
          <m:e>
            <m:r>
              <w:rPr>
                <w:rFonts w:ascii="Cambria Math" w:hAnsi="Cambria Math"/>
                <w:sz w:val="36"/>
              </w:rPr>
              <m:t>u,v,w</m:t>
            </m:r>
          </m:e>
        </m:d>
      </m:oMath>
      <w:r>
        <w:rPr>
          <w:sz w:val="36"/>
        </w:rPr>
        <w:t xml:space="preserve"> are velocity components in </w:t>
      </w:r>
      <w:bookmarkStart w:id="0" w:name="OLE_LINK1"/>
      <w:bookmarkStart w:id="1" w:name="OLE_LINK2"/>
      <m:oMath>
        <m:d>
          <m:dPr>
            <m:ctrlPr>
              <w:rPr>
                <w:rFonts w:ascii="Cambria Math" w:hAnsi="Cambria Math"/>
                <w:i/>
                <w:sz w:val="36"/>
              </w:rPr>
            </m:ctrlPr>
          </m:dPr>
          <m:e>
            <m:r>
              <w:rPr>
                <w:rFonts w:ascii="Cambria Math" w:hAnsi="Cambria Math"/>
                <w:sz w:val="36"/>
              </w:rPr>
              <m:t>x,y,z</m:t>
            </m:r>
          </m:e>
        </m:d>
      </m:oMath>
      <w:bookmarkEnd w:id="0"/>
      <w:bookmarkEnd w:id="1"/>
      <w:r>
        <w:rPr>
          <w:sz w:val="36"/>
        </w:rPr>
        <w:t xml:space="preserve"> directions, and </w:t>
      </w:r>
      <m:oMath>
        <m:d>
          <m:dPr>
            <m:ctrlPr>
              <w:rPr>
                <w:rFonts w:ascii="Cambria Math" w:hAnsi="Cambria Math"/>
                <w:i/>
                <w:sz w:val="36"/>
              </w:rPr>
            </m:ctrlPr>
          </m:dPr>
          <m:e>
            <m:r>
              <w:rPr>
                <w:rFonts w:ascii="Cambria Math" w:hAnsi="Cambria Math"/>
                <w:sz w:val="36"/>
              </w:rPr>
              <m:t>x,y,z</m:t>
            </m:r>
          </m:e>
        </m:d>
        <m:r>
          <w:rPr>
            <w:rFonts w:ascii="Cambria Math" w:hAnsi="Cambria Math"/>
            <w:sz w:val="36"/>
          </w:rPr>
          <m:t>=f</m:t>
        </m:r>
        <m:d>
          <m:dPr>
            <m:ctrlPr>
              <w:rPr>
                <w:rFonts w:ascii="Cambria Math" w:hAnsi="Cambria Math"/>
                <w:i/>
                <w:sz w:val="36"/>
              </w:rPr>
            </m:ctrlPr>
          </m:dPr>
          <m:e>
            <m:r>
              <w:rPr>
                <w:rFonts w:ascii="Cambria Math" w:hAnsi="Cambria Math"/>
                <w:sz w:val="36"/>
              </w:rPr>
              <m:t>t</m:t>
            </m:r>
          </m:e>
        </m:d>
      </m:oMath>
      <w:r>
        <w:rPr>
          <w:sz w:val="36"/>
        </w:rPr>
        <w:t xml:space="preserve"> since we must follow the particle in evaluating </w:t>
      </w:r>
      <m:oMath>
        <m:f>
          <m:fPr>
            <m:type m:val="lin"/>
            <m:ctrlPr>
              <w:rPr>
                <w:rFonts w:ascii="Cambria Math" w:hAnsi="Cambria Math"/>
                <w:i/>
                <w:sz w:val="36"/>
              </w:rPr>
            </m:ctrlPr>
          </m:fPr>
          <m:num>
            <m:r>
              <w:rPr>
                <w:rFonts w:ascii="Cambria Math" w:hAnsi="Cambria Math"/>
                <w:sz w:val="36"/>
              </w:rPr>
              <m:t>d</m:t>
            </m:r>
            <m:bar>
              <m:barPr>
                <m:ctrlPr>
                  <w:rPr>
                    <w:rFonts w:ascii="Cambria Math" w:hAnsi="Cambria Math"/>
                    <w:i/>
                    <w:sz w:val="36"/>
                  </w:rPr>
                </m:ctrlPr>
              </m:barPr>
              <m:e>
                <m:r>
                  <w:rPr>
                    <w:rFonts w:ascii="Cambria Math" w:hAnsi="Cambria Math"/>
                    <w:sz w:val="36"/>
                  </w:rPr>
                  <m:t>V</m:t>
                </m:r>
              </m:e>
            </m:bar>
          </m:num>
          <m:den>
            <m:r>
              <w:rPr>
                <w:rFonts w:ascii="Cambria Math" w:hAnsi="Cambria Math"/>
                <w:sz w:val="36"/>
              </w:rPr>
              <m:t>dt</m:t>
            </m:r>
          </m:den>
        </m:f>
      </m:oMath>
      <w:r>
        <w:rPr>
          <w:sz w:val="36"/>
        </w:rPr>
        <w:t>.</w:t>
      </w:r>
    </w:p>
    <w:p w:rsidR="00945404" w:rsidRDefault="00945404">
      <w:pPr>
        <w:rPr>
          <w:position w:val="-24"/>
          <w:sz w:val="36"/>
        </w:rPr>
      </w:pPr>
    </w:p>
    <w:p w:rsidR="0050778C" w:rsidRDefault="0050778C">
      <w:pPr>
        <w:rPr>
          <w:position w:val="-24"/>
          <w:sz w:val="36"/>
        </w:rPr>
      </w:pPr>
    </w:p>
    <w:p w:rsidR="0050778C" w:rsidRDefault="0050778C">
      <w:pPr>
        <w:rPr>
          <w:position w:val="-24"/>
          <w:sz w:val="36"/>
        </w:rPr>
      </w:pPr>
    </w:p>
    <w:p w:rsidR="00021E22" w:rsidRDefault="00CB6B35">
      <w:pPr>
        <w:rPr>
          <w:sz w:val="36"/>
        </w:rPr>
      </w:pPr>
      <m:oMath>
        <m:bar>
          <m:barPr>
            <m:ctrlPr>
              <w:rPr>
                <w:rFonts w:ascii="Cambria Math" w:hAnsi="Cambria Math"/>
                <w:i/>
                <w:sz w:val="36"/>
              </w:rPr>
            </m:ctrlPr>
          </m:barPr>
          <m:e>
            <m:r>
              <w:rPr>
                <w:rFonts w:ascii="Cambria Math" w:hAnsi="Cambria Math"/>
                <w:sz w:val="36"/>
              </w:rPr>
              <m:t>a</m:t>
            </m:r>
          </m:e>
        </m:bar>
        <m:r>
          <w:rPr>
            <w:rFonts w:ascii="Cambria Math" w:hAnsi="Cambria Math"/>
            <w:sz w:val="36"/>
          </w:rPr>
          <m:t>=</m:t>
        </m:r>
        <m:f>
          <m:fPr>
            <m:ctrlPr>
              <w:rPr>
                <w:rFonts w:ascii="Cambria Math" w:hAnsi="Cambria Math"/>
                <w:i/>
                <w:sz w:val="36"/>
              </w:rPr>
            </m:ctrlPr>
          </m:fPr>
          <m:num>
            <m:r>
              <w:rPr>
                <w:rFonts w:ascii="Cambria Math" w:hAnsi="Cambria Math"/>
                <w:sz w:val="36"/>
              </w:rPr>
              <m:t>D</m:t>
            </m:r>
            <m:bar>
              <m:barPr>
                <m:ctrlPr>
                  <w:rPr>
                    <w:rFonts w:ascii="Cambria Math" w:hAnsi="Cambria Math"/>
                    <w:i/>
                    <w:sz w:val="36"/>
                  </w:rPr>
                </m:ctrlPr>
              </m:barPr>
              <m:e>
                <m:r>
                  <w:rPr>
                    <w:rFonts w:ascii="Cambria Math" w:hAnsi="Cambria Math"/>
                    <w:sz w:val="36"/>
                  </w:rPr>
                  <m:t>V</m:t>
                </m:r>
              </m:e>
            </m:bar>
          </m:num>
          <m:den>
            <m:r>
              <w:rPr>
                <w:rFonts w:ascii="Cambria Math" w:hAnsi="Cambria Math"/>
                <w:sz w:val="36"/>
              </w:rPr>
              <m:t>Dt</m:t>
            </m:r>
          </m:den>
        </m:f>
        <m:r>
          <w:rPr>
            <w:rFonts w:ascii="Cambria Math" w:hAnsi="Cambria Math"/>
            <w:sz w:val="36"/>
          </w:rPr>
          <m:t>=</m:t>
        </m:r>
        <m:f>
          <m:fPr>
            <m:ctrlPr>
              <w:rPr>
                <w:rFonts w:ascii="Cambria Math" w:hAnsi="Cambria Math"/>
                <w:i/>
                <w:sz w:val="36"/>
              </w:rPr>
            </m:ctrlPr>
          </m:fPr>
          <m:num>
            <m:r>
              <w:rPr>
                <w:rFonts w:ascii="Cambria Math" w:hAnsi="Cambria Math"/>
                <w:sz w:val="36"/>
              </w:rPr>
              <m:t>Du</m:t>
            </m:r>
          </m:num>
          <m:den>
            <m:r>
              <w:rPr>
                <w:rFonts w:ascii="Cambria Math" w:hAnsi="Cambria Math"/>
                <w:sz w:val="36"/>
              </w:rPr>
              <m:t>Dt</m:t>
            </m:r>
          </m:den>
        </m:f>
        <m:acc>
          <m:accPr>
            <m:ctrlPr>
              <w:rPr>
                <w:rFonts w:ascii="Cambria Math" w:hAnsi="Cambria Math"/>
                <w:i/>
                <w:sz w:val="36"/>
              </w:rPr>
            </m:ctrlPr>
          </m:accPr>
          <m:e>
            <m:r>
              <w:rPr>
                <w:rFonts w:ascii="Cambria Math" w:hAnsi="Cambria Math"/>
                <w:sz w:val="36"/>
              </w:rPr>
              <m:t>i</m:t>
            </m:r>
          </m:e>
        </m:acc>
        <m:r>
          <w:rPr>
            <w:rFonts w:ascii="Cambria Math" w:hAnsi="Cambria Math"/>
            <w:sz w:val="36"/>
          </w:rPr>
          <m:t>+</m:t>
        </m:r>
        <m:f>
          <m:fPr>
            <m:ctrlPr>
              <w:rPr>
                <w:rFonts w:ascii="Cambria Math" w:hAnsi="Cambria Math"/>
                <w:i/>
                <w:sz w:val="36"/>
              </w:rPr>
            </m:ctrlPr>
          </m:fPr>
          <m:num>
            <m:r>
              <w:rPr>
                <w:rFonts w:ascii="Cambria Math" w:hAnsi="Cambria Math"/>
                <w:sz w:val="36"/>
              </w:rPr>
              <m:t>Dv</m:t>
            </m:r>
          </m:num>
          <m:den>
            <m:r>
              <w:rPr>
                <w:rFonts w:ascii="Cambria Math" w:hAnsi="Cambria Math"/>
                <w:sz w:val="36"/>
              </w:rPr>
              <m:t>Dt</m:t>
            </m:r>
          </m:den>
        </m:f>
        <m:acc>
          <m:accPr>
            <m:ctrlPr>
              <w:rPr>
                <w:rFonts w:ascii="Cambria Math" w:hAnsi="Cambria Math"/>
                <w:i/>
                <w:sz w:val="36"/>
              </w:rPr>
            </m:ctrlPr>
          </m:accPr>
          <m:e>
            <m:r>
              <w:rPr>
                <w:rFonts w:ascii="Cambria Math" w:hAnsi="Cambria Math"/>
                <w:sz w:val="36"/>
              </w:rPr>
              <m:t>j</m:t>
            </m:r>
          </m:e>
        </m:acc>
        <m:r>
          <w:rPr>
            <w:rFonts w:ascii="Cambria Math" w:hAnsi="Cambria Math"/>
            <w:sz w:val="36"/>
          </w:rPr>
          <m:t>+</m:t>
        </m:r>
        <m:f>
          <m:fPr>
            <m:ctrlPr>
              <w:rPr>
                <w:rFonts w:ascii="Cambria Math" w:hAnsi="Cambria Math"/>
                <w:i/>
                <w:sz w:val="36"/>
              </w:rPr>
            </m:ctrlPr>
          </m:fPr>
          <m:num>
            <m:r>
              <w:rPr>
                <w:rFonts w:ascii="Cambria Math" w:hAnsi="Cambria Math"/>
                <w:sz w:val="36"/>
              </w:rPr>
              <m:t>Dw</m:t>
            </m:r>
          </m:num>
          <m:den>
            <m:r>
              <w:rPr>
                <w:rFonts w:ascii="Cambria Math" w:hAnsi="Cambria Math"/>
                <w:sz w:val="36"/>
              </w:rPr>
              <m:t>Dt</m:t>
            </m:r>
          </m:den>
        </m:f>
        <m:acc>
          <m:accPr>
            <m:ctrlPr>
              <w:rPr>
                <w:rFonts w:ascii="Cambria Math" w:hAnsi="Cambria Math"/>
                <w:i/>
                <w:sz w:val="36"/>
              </w:rPr>
            </m:ctrlPr>
          </m:accPr>
          <m:e>
            <m:r>
              <w:rPr>
                <w:rFonts w:ascii="Cambria Math" w:hAnsi="Cambria Math"/>
                <w:sz w:val="36"/>
              </w:rPr>
              <m:t>k</m:t>
            </m:r>
          </m:e>
        </m:acc>
        <m:r>
          <w:rPr>
            <w:rFonts w:ascii="Cambria Math" w:hAnsi="Cambria Math"/>
            <w:sz w:val="36"/>
          </w:rPr>
          <m:t>=</m:t>
        </m:r>
        <m:sSub>
          <m:sSubPr>
            <m:ctrlPr>
              <w:rPr>
                <w:rFonts w:ascii="Cambria Math" w:hAnsi="Cambria Math"/>
                <w:i/>
                <w:sz w:val="36"/>
              </w:rPr>
            </m:ctrlPr>
          </m:sSubPr>
          <m:e>
            <m:r>
              <w:rPr>
                <w:rFonts w:ascii="Cambria Math" w:hAnsi="Cambria Math"/>
                <w:sz w:val="36"/>
              </w:rPr>
              <m:t>a</m:t>
            </m:r>
          </m:e>
          <m:sub>
            <m:r>
              <w:rPr>
                <w:rFonts w:ascii="Cambria Math" w:hAnsi="Cambria Math"/>
                <w:sz w:val="36"/>
              </w:rPr>
              <m:t>x</m:t>
            </m:r>
          </m:sub>
        </m:sSub>
        <m:acc>
          <m:accPr>
            <m:ctrlPr>
              <w:rPr>
                <w:rFonts w:ascii="Cambria Math" w:hAnsi="Cambria Math"/>
                <w:i/>
                <w:sz w:val="36"/>
              </w:rPr>
            </m:ctrlPr>
          </m:accPr>
          <m:e>
            <m:r>
              <w:rPr>
                <w:rFonts w:ascii="Cambria Math" w:hAnsi="Cambria Math"/>
                <w:sz w:val="36"/>
              </w:rPr>
              <m:t>i</m:t>
            </m:r>
          </m:e>
        </m:acc>
        <m:r>
          <w:rPr>
            <w:rFonts w:ascii="Cambria Math" w:hAnsi="Cambria Math"/>
            <w:sz w:val="36"/>
          </w:rPr>
          <m:t>+</m:t>
        </m:r>
        <m:sSub>
          <m:sSubPr>
            <m:ctrlPr>
              <w:rPr>
                <w:rFonts w:ascii="Cambria Math" w:hAnsi="Cambria Math"/>
                <w:i/>
                <w:sz w:val="36"/>
              </w:rPr>
            </m:ctrlPr>
          </m:sSubPr>
          <m:e>
            <m:r>
              <w:rPr>
                <w:rFonts w:ascii="Cambria Math" w:hAnsi="Cambria Math"/>
                <w:sz w:val="36"/>
              </w:rPr>
              <m:t>a</m:t>
            </m:r>
          </m:e>
          <m:sub>
            <m:r>
              <w:rPr>
                <w:rFonts w:ascii="Cambria Math" w:hAnsi="Cambria Math"/>
                <w:sz w:val="36"/>
              </w:rPr>
              <m:t>y</m:t>
            </m:r>
          </m:sub>
        </m:sSub>
        <m:acc>
          <m:accPr>
            <m:ctrlPr>
              <w:rPr>
                <w:rFonts w:ascii="Cambria Math" w:hAnsi="Cambria Math"/>
                <w:i/>
                <w:sz w:val="36"/>
              </w:rPr>
            </m:ctrlPr>
          </m:accPr>
          <m:e>
            <m:r>
              <w:rPr>
                <w:rFonts w:ascii="Cambria Math" w:hAnsi="Cambria Math"/>
                <w:sz w:val="36"/>
              </w:rPr>
              <m:t>j</m:t>
            </m:r>
          </m:e>
        </m:acc>
        <m:r>
          <w:rPr>
            <w:rFonts w:ascii="Cambria Math" w:hAnsi="Cambria Math"/>
            <w:sz w:val="36"/>
          </w:rPr>
          <m:t>+</m:t>
        </m:r>
        <m:sSub>
          <m:sSubPr>
            <m:ctrlPr>
              <w:rPr>
                <w:rFonts w:ascii="Cambria Math" w:hAnsi="Cambria Math"/>
                <w:i/>
                <w:sz w:val="36"/>
              </w:rPr>
            </m:ctrlPr>
          </m:sSubPr>
          <m:e>
            <m:r>
              <w:rPr>
                <w:rFonts w:ascii="Cambria Math" w:hAnsi="Cambria Math"/>
                <w:sz w:val="36"/>
              </w:rPr>
              <m:t>a</m:t>
            </m:r>
          </m:e>
          <m:sub>
            <m:r>
              <w:rPr>
                <w:rFonts w:ascii="Cambria Math" w:hAnsi="Cambria Math"/>
                <w:sz w:val="36"/>
              </w:rPr>
              <m:t>z</m:t>
            </m:r>
          </m:sub>
        </m:sSub>
        <m:acc>
          <m:accPr>
            <m:ctrlPr>
              <w:rPr>
                <w:rFonts w:ascii="Cambria Math" w:hAnsi="Cambria Math"/>
                <w:i/>
                <w:sz w:val="36"/>
              </w:rPr>
            </m:ctrlPr>
          </m:accPr>
          <m:e>
            <m:r>
              <w:rPr>
                <w:rFonts w:ascii="Cambria Math" w:hAnsi="Cambria Math"/>
                <w:sz w:val="36"/>
              </w:rPr>
              <m:t>k</m:t>
            </m:r>
          </m:e>
        </m:acc>
      </m:oMath>
      <w:r w:rsidR="00021E22">
        <w:rPr>
          <w:sz w:val="36"/>
        </w:rPr>
        <w:t xml:space="preserve"> </w:t>
      </w:r>
    </w:p>
    <w:p w:rsidR="00021E22" w:rsidRDefault="00021E22">
      <w:pPr>
        <w:rPr>
          <w:sz w:val="36"/>
        </w:rPr>
      </w:pPr>
    </w:p>
    <w:p w:rsidR="00021E22" w:rsidRDefault="00021E22">
      <w:pPr>
        <w:rPr>
          <w:sz w:val="36"/>
        </w:rPr>
      </w:pPr>
    </w:p>
    <w:p w:rsidR="00021E22" w:rsidRDefault="00021E22">
      <w:pPr>
        <w:rPr>
          <w:sz w:val="36"/>
        </w:rPr>
      </w:pPr>
      <w:r>
        <w:rPr>
          <w:sz w:val="36"/>
        </w:rPr>
        <w:tab/>
      </w:r>
      <m:oMath>
        <m:sSub>
          <m:sSubPr>
            <m:ctrlPr>
              <w:rPr>
                <w:rFonts w:ascii="Cambria Math" w:hAnsi="Cambria Math"/>
                <w:i/>
                <w:sz w:val="36"/>
              </w:rPr>
            </m:ctrlPr>
          </m:sSubPr>
          <m:e>
            <m:r>
              <w:rPr>
                <w:rFonts w:ascii="Cambria Math" w:hAnsi="Cambria Math"/>
                <w:sz w:val="36"/>
              </w:rPr>
              <m:t>a</m:t>
            </m:r>
          </m:e>
          <m:sub>
            <m:r>
              <w:rPr>
                <w:rFonts w:ascii="Cambria Math" w:hAnsi="Cambria Math"/>
                <w:sz w:val="36"/>
              </w:rPr>
              <m:t>x</m:t>
            </m:r>
          </m:sub>
        </m:sSub>
        <m:r>
          <w:rPr>
            <w:rFonts w:ascii="Cambria Math" w:hAnsi="Cambria Math"/>
            <w:sz w:val="36"/>
          </w:rPr>
          <m:t>=</m:t>
        </m:r>
        <m:f>
          <m:fPr>
            <m:ctrlPr>
              <w:rPr>
                <w:rFonts w:ascii="Cambria Math" w:hAnsi="Cambria Math"/>
                <w:i/>
                <w:sz w:val="36"/>
              </w:rPr>
            </m:ctrlPr>
          </m:fPr>
          <m:num>
            <m:r>
              <w:rPr>
                <w:rFonts w:ascii="Cambria Math" w:hAnsi="Cambria Math"/>
                <w:sz w:val="36"/>
              </w:rPr>
              <m:t>Du</m:t>
            </m:r>
          </m:num>
          <m:den>
            <m:r>
              <w:rPr>
                <w:rFonts w:ascii="Cambria Math" w:hAnsi="Cambria Math"/>
                <w:sz w:val="36"/>
              </w:rPr>
              <m:t>Dt</m:t>
            </m:r>
          </m:den>
        </m:f>
        <m:r>
          <w:rPr>
            <w:rFonts w:ascii="Cambria Math" w:hAnsi="Cambria Math"/>
            <w:sz w:val="36"/>
          </w:rPr>
          <m:t>=</m:t>
        </m:r>
        <m:f>
          <m:fPr>
            <m:ctrlPr>
              <w:rPr>
                <w:rFonts w:ascii="Cambria Math" w:hAnsi="Cambria Math"/>
                <w:i/>
                <w:sz w:val="36"/>
              </w:rPr>
            </m:ctrlPr>
          </m:fPr>
          <m:num>
            <m:r>
              <w:rPr>
                <w:rFonts w:ascii="Cambria Math" w:hAnsi="Cambria Math"/>
                <w:sz w:val="36"/>
              </w:rPr>
              <m:t>∂u</m:t>
            </m:r>
          </m:num>
          <m:den>
            <m:r>
              <w:rPr>
                <w:rFonts w:ascii="Cambria Math" w:hAnsi="Cambria Math"/>
                <w:sz w:val="36"/>
              </w:rPr>
              <m:t>∂t</m:t>
            </m:r>
          </m:den>
        </m:f>
        <m:r>
          <w:rPr>
            <w:rFonts w:ascii="Cambria Math" w:hAnsi="Cambria Math"/>
            <w:sz w:val="36"/>
          </w:rPr>
          <m:t>+</m:t>
        </m:r>
        <m:f>
          <m:fPr>
            <m:ctrlPr>
              <w:rPr>
                <w:rFonts w:ascii="Cambria Math" w:hAnsi="Cambria Math"/>
                <w:i/>
                <w:sz w:val="36"/>
              </w:rPr>
            </m:ctrlPr>
          </m:fPr>
          <m:num>
            <m:r>
              <w:rPr>
                <w:rFonts w:ascii="Cambria Math" w:hAnsi="Cambria Math"/>
                <w:sz w:val="36"/>
              </w:rPr>
              <m:t>∂u</m:t>
            </m:r>
          </m:num>
          <m:den>
            <m:r>
              <w:rPr>
                <w:rFonts w:ascii="Cambria Math" w:hAnsi="Cambria Math"/>
                <w:sz w:val="36"/>
              </w:rPr>
              <m:t>∂x</m:t>
            </m:r>
          </m:den>
        </m:f>
        <m:f>
          <m:fPr>
            <m:ctrlPr>
              <w:rPr>
                <w:rFonts w:ascii="Cambria Math" w:hAnsi="Cambria Math"/>
                <w:i/>
                <w:sz w:val="36"/>
              </w:rPr>
            </m:ctrlPr>
          </m:fPr>
          <m:num>
            <m:r>
              <w:rPr>
                <w:rFonts w:ascii="Cambria Math" w:hAnsi="Cambria Math"/>
                <w:sz w:val="36"/>
              </w:rPr>
              <m:t>∂x</m:t>
            </m:r>
          </m:num>
          <m:den>
            <m:r>
              <w:rPr>
                <w:rFonts w:ascii="Cambria Math" w:hAnsi="Cambria Math"/>
                <w:sz w:val="36"/>
              </w:rPr>
              <m:t>∂t</m:t>
            </m:r>
          </m:den>
        </m:f>
        <m:r>
          <w:rPr>
            <w:rFonts w:ascii="Cambria Math" w:hAnsi="Cambria Math"/>
            <w:sz w:val="36"/>
          </w:rPr>
          <m:t>+</m:t>
        </m:r>
        <m:f>
          <m:fPr>
            <m:ctrlPr>
              <w:rPr>
                <w:rFonts w:ascii="Cambria Math" w:hAnsi="Cambria Math"/>
                <w:i/>
                <w:sz w:val="36"/>
              </w:rPr>
            </m:ctrlPr>
          </m:fPr>
          <m:num>
            <m:r>
              <w:rPr>
                <w:rFonts w:ascii="Cambria Math" w:hAnsi="Cambria Math"/>
                <w:sz w:val="36"/>
              </w:rPr>
              <m:t>∂u</m:t>
            </m:r>
          </m:num>
          <m:den>
            <m:r>
              <w:rPr>
                <w:rFonts w:ascii="Cambria Math" w:hAnsi="Cambria Math"/>
                <w:sz w:val="36"/>
              </w:rPr>
              <m:t>∂y</m:t>
            </m:r>
          </m:den>
        </m:f>
        <m:f>
          <m:fPr>
            <m:ctrlPr>
              <w:rPr>
                <w:rFonts w:ascii="Cambria Math" w:hAnsi="Cambria Math"/>
                <w:i/>
                <w:sz w:val="36"/>
              </w:rPr>
            </m:ctrlPr>
          </m:fPr>
          <m:num>
            <m:r>
              <w:rPr>
                <w:rFonts w:ascii="Cambria Math" w:hAnsi="Cambria Math"/>
                <w:sz w:val="36"/>
              </w:rPr>
              <m:t>∂y</m:t>
            </m:r>
          </m:num>
          <m:den>
            <m:r>
              <w:rPr>
                <w:rFonts w:ascii="Cambria Math" w:hAnsi="Cambria Math"/>
                <w:sz w:val="36"/>
              </w:rPr>
              <m:t>∂t</m:t>
            </m:r>
          </m:den>
        </m:f>
        <m:r>
          <w:rPr>
            <w:rFonts w:ascii="Cambria Math" w:hAnsi="Cambria Math"/>
            <w:sz w:val="36"/>
          </w:rPr>
          <m:t>+</m:t>
        </m:r>
        <m:f>
          <m:fPr>
            <m:ctrlPr>
              <w:rPr>
                <w:rFonts w:ascii="Cambria Math" w:hAnsi="Cambria Math"/>
                <w:i/>
                <w:sz w:val="36"/>
              </w:rPr>
            </m:ctrlPr>
          </m:fPr>
          <m:num>
            <m:r>
              <w:rPr>
                <w:rFonts w:ascii="Cambria Math" w:hAnsi="Cambria Math"/>
                <w:sz w:val="36"/>
              </w:rPr>
              <m:t>∂u</m:t>
            </m:r>
          </m:num>
          <m:den>
            <m:r>
              <w:rPr>
                <w:rFonts w:ascii="Cambria Math" w:hAnsi="Cambria Math"/>
                <w:sz w:val="36"/>
              </w:rPr>
              <m:t>∂z</m:t>
            </m:r>
          </m:den>
        </m:f>
        <m:f>
          <m:fPr>
            <m:ctrlPr>
              <w:rPr>
                <w:rFonts w:ascii="Cambria Math" w:hAnsi="Cambria Math"/>
                <w:i/>
                <w:sz w:val="36"/>
              </w:rPr>
            </m:ctrlPr>
          </m:fPr>
          <m:num>
            <m:r>
              <w:rPr>
                <w:rFonts w:ascii="Cambria Math" w:hAnsi="Cambria Math"/>
                <w:sz w:val="36"/>
              </w:rPr>
              <m:t>∂z</m:t>
            </m:r>
          </m:num>
          <m:den>
            <m:r>
              <w:rPr>
                <w:rFonts w:ascii="Cambria Math" w:hAnsi="Cambria Math"/>
                <w:sz w:val="36"/>
              </w:rPr>
              <m:t>∂t</m:t>
            </m:r>
          </m:den>
        </m:f>
      </m:oMath>
      <w:r>
        <w:rPr>
          <w:sz w:val="36"/>
        </w:rPr>
        <w:t xml:space="preserve"> </w:t>
      </w:r>
    </w:p>
    <w:p w:rsidR="00693EFA" w:rsidRDefault="00693EFA">
      <w:pPr>
        <w:rPr>
          <w:sz w:val="36"/>
        </w:rPr>
      </w:pPr>
    </w:p>
    <w:p w:rsidR="00945404" w:rsidRDefault="00945404">
      <w:pPr>
        <w:rPr>
          <w:sz w:val="36"/>
        </w:rPr>
      </w:pPr>
    </w:p>
    <w:p w:rsidR="00BF4A50" w:rsidRDefault="00197227">
      <w:pPr>
        <w:rPr>
          <w:sz w:val="36"/>
        </w:rPr>
      </w:pPr>
      <w:proofErr w:type="gramStart"/>
      <w:r>
        <w:rPr>
          <w:sz w:val="36"/>
        </w:rPr>
        <w:t>where</w:t>
      </w:r>
      <w:proofErr w:type="gramEnd"/>
      <w:r w:rsidR="00BF4A50">
        <w:rPr>
          <w:sz w:val="36"/>
        </w:rPr>
        <w:t xml:space="preserve"> </w:t>
      </w:r>
      <m:oMath>
        <m:d>
          <m:dPr>
            <m:ctrlPr>
              <w:rPr>
                <w:rFonts w:ascii="Cambria Math" w:hAnsi="Cambria Math"/>
                <w:i/>
                <w:sz w:val="36"/>
              </w:rPr>
            </m:ctrlPr>
          </m:dPr>
          <m:e>
            <m:f>
              <m:fPr>
                <m:ctrlPr>
                  <w:rPr>
                    <w:rFonts w:ascii="Cambria Math" w:hAnsi="Cambria Math"/>
                    <w:i/>
                    <w:sz w:val="36"/>
                  </w:rPr>
                </m:ctrlPr>
              </m:fPr>
              <m:num>
                <m:r>
                  <w:rPr>
                    <w:rFonts w:ascii="Cambria Math" w:hAnsi="Cambria Math"/>
                    <w:sz w:val="36"/>
                  </w:rPr>
                  <m:t>∂x</m:t>
                </m:r>
              </m:num>
              <m:den>
                <m:r>
                  <w:rPr>
                    <w:rFonts w:ascii="Cambria Math" w:hAnsi="Cambria Math"/>
                    <w:sz w:val="36"/>
                  </w:rPr>
                  <m:t>∂t</m:t>
                </m:r>
              </m:den>
            </m:f>
            <m:r>
              <w:rPr>
                <w:rFonts w:ascii="Cambria Math" w:hAnsi="Cambria Math"/>
                <w:sz w:val="36"/>
              </w:rPr>
              <m:t>,</m:t>
            </m:r>
            <m:f>
              <m:fPr>
                <m:ctrlPr>
                  <w:rPr>
                    <w:rFonts w:ascii="Cambria Math" w:hAnsi="Cambria Math"/>
                    <w:i/>
                    <w:sz w:val="36"/>
                  </w:rPr>
                </m:ctrlPr>
              </m:fPr>
              <m:num>
                <m:r>
                  <w:rPr>
                    <w:rFonts w:ascii="Cambria Math" w:hAnsi="Cambria Math"/>
                    <w:sz w:val="36"/>
                  </w:rPr>
                  <m:t>∂y</m:t>
                </m:r>
              </m:num>
              <m:den>
                <m:r>
                  <w:rPr>
                    <w:rFonts w:ascii="Cambria Math" w:hAnsi="Cambria Math"/>
                    <w:sz w:val="36"/>
                  </w:rPr>
                  <m:t>∂t</m:t>
                </m:r>
              </m:den>
            </m:f>
            <m:r>
              <w:rPr>
                <w:rFonts w:ascii="Cambria Math" w:hAnsi="Cambria Math"/>
                <w:sz w:val="36"/>
              </w:rPr>
              <m:t>,</m:t>
            </m:r>
            <m:f>
              <m:fPr>
                <m:ctrlPr>
                  <w:rPr>
                    <w:rFonts w:ascii="Cambria Math" w:hAnsi="Cambria Math"/>
                    <w:i/>
                    <w:sz w:val="36"/>
                  </w:rPr>
                </m:ctrlPr>
              </m:fPr>
              <m:num>
                <m:r>
                  <w:rPr>
                    <w:rFonts w:ascii="Cambria Math" w:hAnsi="Cambria Math"/>
                    <w:sz w:val="36"/>
                  </w:rPr>
                  <m:t>∂z</m:t>
                </m:r>
              </m:num>
              <m:den>
                <m:r>
                  <w:rPr>
                    <w:rFonts w:ascii="Cambria Math" w:hAnsi="Cambria Math"/>
                    <w:sz w:val="36"/>
                  </w:rPr>
                  <m:t>∂t</m:t>
                </m:r>
              </m:den>
            </m:f>
          </m:e>
        </m:d>
      </m:oMath>
      <w:r w:rsidR="00BF4A50">
        <w:rPr>
          <w:sz w:val="36"/>
        </w:rPr>
        <w:t xml:space="preserve"> are not arbitrary but assumed to follow a fluid particle, i.e. </w:t>
      </w:r>
      <m:oMath>
        <m:f>
          <m:fPr>
            <m:ctrlPr>
              <w:rPr>
                <w:rFonts w:ascii="Cambria Math" w:hAnsi="Cambria Math"/>
                <w:i/>
                <w:sz w:val="36"/>
              </w:rPr>
            </m:ctrlPr>
          </m:fPr>
          <m:num>
            <m:r>
              <w:rPr>
                <w:rFonts w:ascii="Cambria Math" w:hAnsi="Cambria Math"/>
                <w:sz w:val="36"/>
              </w:rPr>
              <m:t>∂</m:t>
            </m:r>
            <m:sSub>
              <m:sSubPr>
                <m:ctrlPr>
                  <w:rPr>
                    <w:rFonts w:ascii="Cambria Math" w:hAnsi="Cambria Math"/>
                    <w:i/>
                    <w:sz w:val="36"/>
                  </w:rPr>
                </m:ctrlPr>
              </m:sSubPr>
              <m:e>
                <m:r>
                  <w:rPr>
                    <w:rFonts w:ascii="Cambria Math" w:hAnsi="Cambria Math"/>
                    <w:sz w:val="36"/>
                  </w:rPr>
                  <m:t>x</m:t>
                </m:r>
              </m:e>
              <m:sub>
                <m:r>
                  <w:rPr>
                    <w:rFonts w:ascii="Cambria Math" w:hAnsi="Cambria Math"/>
                    <w:sz w:val="36"/>
                  </w:rPr>
                  <m:t>i</m:t>
                </m:r>
              </m:sub>
            </m:sSub>
          </m:num>
          <m:den>
            <m:r>
              <w:rPr>
                <w:rFonts w:ascii="Cambria Math" w:hAnsi="Cambria Math"/>
                <w:sz w:val="36"/>
              </w:rPr>
              <m:t>∂t</m:t>
            </m:r>
          </m:den>
        </m:f>
        <m:r>
          <w:rPr>
            <w:rFonts w:ascii="Cambria Math" w:hAnsi="Cambria Math"/>
            <w:sz w:val="36"/>
          </w:rPr>
          <m:t>=</m:t>
        </m:r>
        <m:sSub>
          <m:sSubPr>
            <m:ctrlPr>
              <w:rPr>
                <w:rFonts w:ascii="Cambria Math" w:hAnsi="Cambria Math"/>
                <w:i/>
                <w:sz w:val="36"/>
              </w:rPr>
            </m:ctrlPr>
          </m:sSubPr>
          <m:e>
            <m:r>
              <w:rPr>
                <w:rFonts w:ascii="Cambria Math" w:hAnsi="Cambria Math"/>
                <w:sz w:val="36"/>
              </w:rPr>
              <m:t>u</m:t>
            </m:r>
          </m:e>
          <m:sub>
            <m:r>
              <w:rPr>
                <w:rFonts w:ascii="Cambria Math" w:hAnsi="Cambria Math"/>
                <w:sz w:val="36"/>
              </w:rPr>
              <m:t>i</m:t>
            </m:r>
          </m:sub>
        </m:sSub>
      </m:oMath>
    </w:p>
    <w:p w:rsidR="00021E22" w:rsidRDefault="00021E22">
      <w:pPr>
        <w:rPr>
          <w:sz w:val="36"/>
        </w:rPr>
      </w:pPr>
    </w:p>
    <w:p w:rsidR="00021E22" w:rsidRDefault="00CB6B35">
      <w:pPr>
        <w:rPr>
          <w:sz w:val="36"/>
        </w:rPr>
      </w:pPr>
      <m:oMathPara>
        <m:oMath>
          <m:sSub>
            <m:sSubPr>
              <m:ctrlPr>
                <w:rPr>
                  <w:rFonts w:ascii="Cambria Math" w:hAnsi="Cambria Math"/>
                  <w:i/>
                  <w:sz w:val="36"/>
                </w:rPr>
              </m:ctrlPr>
            </m:sSubPr>
            <m:e>
              <m:r>
                <w:rPr>
                  <w:rFonts w:ascii="Cambria Math" w:hAnsi="Cambria Math"/>
                  <w:sz w:val="36"/>
                </w:rPr>
                <m:t>a</m:t>
              </m:r>
            </m:e>
            <m:sub>
              <m:r>
                <w:rPr>
                  <w:rFonts w:ascii="Cambria Math" w:hAnsi="Cambria Math"/>
                  <w:sz w:val="36"/>
                </w:rPr>
                <m:t>x</m:t>
              </m:r>
            </m:sub>
          </m:sSub>
          <m:r>
            <w:rPr>
              <w:rFonts w:ascii="Cambria Math" w:hAnsi="Cambria Math"/>
              <w:sz w:val="36"/>
            </w:rPr>
            <m:t>=</m:t>
          </m:r>
          <m:limLow>
            <m:limLowPr>
              <m:ctrlPr>
                <w:rPr>
                  <w:rFonts w:ascii="Cambria Math" w:hAnsi="Cambria Math"/>
                  <w:i/>
                  <w:sz w:val="36"/>
                </w:rPr>
              </m:ctrlPr>
            </m:limLowPr>
            <m:e>
              <m:groupChr>
                <m:groupChrPr>
                  <m:ctrlPr>
                    <w:rPr>
                      <w:rFonts w:ascii="Cambria Math" w:hAnsi="Cambria Math"/>
                      <w:i/>
                      <w:sz w:val="36"/>
                    </w:rPr>
                  </m:ctrlPr>
                </m:groupChrPr>
                <m:e>
                  <m:f>
                    <m:fPr>
                      <m:ctrlPr>
                        <w:rPr>
                          <w:rFonts w:ascii="Cambria Math" w:hAnsi="Cambria Math"/>
                          <w:i/>
                          <w:sz w:val="36"/>
                        </w:rPr>
                      </m:ctrlPr>
                    </m:fPr>
                    <m:num>
                      <m:r>
                        <w:rPr>
                          <w:rFonts w:ascii="Cambria Math" w:hAnsi="Cambria Math"/>
                          <w:sz w:val="36"/>
                        </w:rPr>
                        <m:t>∂u</m:t>
                      </m:r>
                    </m:num>
                    <m:den>
                      <m:r>
                        <w:rPr>
                          <w:rFonts w:ascii="Cambria Math" w:hAnsi="Cambria Math"/>
                          <w:sz w:val="36"/>
                        </w:rPr>
                        <m:t>∂t</m:t>
                      </m:r>
                    </m:den>
                  </m:f>
                  <m:r>
                    <w:rPr>
                      <w:rFonts w:ascii="Cambria Math" w:hAnsi="Cambria Math"/>
                      <w:sz w:val="36"/>
                    </w:rPr>
                    <m:t>+u</m:t>
                  </m:r>
                  <m:f>
                    <m:fPr>
                      <m:ctrlPr>
                        <w:rPr>
                          <w:rFonts w:ascii="Cambria Math" w:hAnsi="Cambria Math"/>
                          <w:i/>
                          <w:sz w:val="36"/>
                        </w:rPr>
                      </m:ctrlPr>
                    </m:fPr>
                    <m:num>
                      <m:r>
                        <w:rPr>
                          <w:rFonts w:ascii="Cambria Math" w:hAnsi="Cambria Math"/>
                          <w:sz w:val="36"/>
                        </w:rPr>
                        <m:t>∂u</m:t>
                      </m:r>
                    </m:num>
                    <m:den>
                      <m:r>
                        <w:rPr>
                          <w:rFonts w:ascii="Cambria Math" w:hAnsi="Cambria Math"/>
                          <w:sz w:val="36"/>
                        </w:rPr>
                        <m:t>∂x</m:t>
                      </m:r>
                    </m:den>
                  </m:f>
                  <m:r>
                    <w:rPr>
                      <w:rFonts w:ascii="Cambria Math" w:hAnsi="Cambria Math"/>
                      <w:sz w:val="36"/>
                    </w:rPr>
                    <m:t>+v</m:t>
                  </m:r>
                  <m:f>
                    <m:fPr>
                      <m:ctrlPr>
                        <w:rPr>
                          <w:rFonts w:ascii="Cambria Math" w:hAnsi="Cambria Math"/>
                          <w:i/>
                          <w:sz w:val="36"/>
                        </w:rPr>
                      </m:ctrlPr>
                    </m:fPr>
                    <m:num>
                      <m:r>
                        <w:rPr>
                          <w:rFonts w:ascii="Cambria Math" w:hAnsi="Cambria Math"/>
                          <w:sz w:val="36"/>
                        </w:rPr>
                        <m:t>∂u</m:t>
                      </m:r>
                    </m:num>
                    <m:den>
                      <m:r>
                        <w:rPr>
                          <w:rFonts w:ascii="Cambria Math" w:hAnsi="Cambria Math"/>
                          <w:sz w:val="36"/>
                        </w:rPr>
                        <m:t>∂y</m:t>
                      </m:r>
                    </m:den>
                  </m:f>
                  <m:r>
                    <w:rPr>
                      <w:rFonts w:ascii="Cambria Math" w:hAnsi="Cambria Math"/>
                      <w:sz w:val="36"/>
                    </w:rPr>
                    <m:t>+w</m:t>
                  </m:r>
                  <m:f>
                    <m:fPr>
                      <m:ctrlPr>
                        <w:rPr>
                          <w:rFonts w:ascii="Cambria Math" w:hAnsi="Cambria Math"/>
                          <w:i/>
                          <w:sz w:val="36"/>
                        </w:rPr>
                      </m:ctrlPr>
                    </m:fPr>
                    <m:num>
                      <m:r>
                        <w:rPr>
                          <w:rFonts w:ascii="Cambria Math" w:hAnsi="Cambria Math"/>
                          <w:sz w:val="36"/>
                        </w:rPr>
                        <m:t>∂u</m:t>
                      </m:r>
                    </m:num>
                    <m:den>
                      <m:r>
                        <w:rPr>
                          <w:rFonts w:ascii="Cambria Math" w:hAnsi="Cambria Math"/>
                          <w:sz w:val="36"/>
                        </w:rPr>
                        <m:t>∂z</m:t>
                      </m:r>
                    </m:den>
                  </m:f>
                </m:e>
              </m:groupChr>
            </m:e>
            <m:lim>
              <m:r>
                <m:rPr>
                  <m:sty m:val="p"/>
                </m:rPr>
                <w:rPr>
                  <w:rFonts w:ascii="Cambria Math" w:hAnsi="Cambria Math"/>
                  <w:sz w:val="36"/>
                </w:rPr>
                <m:t>called substantial derivative</m:t>
              </m:r>
              <m:r>
                <w:rPr>
                  <w:rFonts w:ascii="Cambria Math" w:hAnsi="Cambria Math"/>
                  <w:sz w:val="36"/>
                </w:rPr>
                <m:t xml:space="preserve">  </m:t>
              </m:r>
              <m:f>
                <m:fPr>
                  <m:ctrlPr>
                    <w:rPr>
                      <w:rFonts w:ascii="Cambria Math" w:hAnsi="Cambria Math"/>
                      <w:i/>
                      <w:sz w:val="36"/>
                    </w:rPr>
                  </m:ctrlPr>
                </m:fPr>
                <m:num>
                  <m:r>
                    <w:rPr>
                      <w:rFonts w:ascii="Cambria Math" w:hAnsi="Cambria Math"/>
                      <w:sz w:val="36"/>
                    </w:rPr>
                    <m:t>Du</m:t>
                  </m:r>
                </m:num>
                <m:den>
                  <m:r>
                    <w:rPr>
                      <w:rFonts w:ascii="Cambria Math" w:hAnsi="Cambria Math"/>
                      <w:sz w:val="36"/>
                    </w:rPr>
                    <m:t>Dt</m:t>
                  </m:r>
                </m:den>
              </m:f>
            </m:lim>
          </m:limLow>
        </m:oMath>
      </m:oMathPara>
    </w:p>
    <w:p w:rsidR="00021E22" w:rsidRDefault="00021E22">
      <w:pPr>
        <w:rPr>
          <w:sz w:val="36"/>
        </w:rPr>
      </w:pPr>
    </w:p>
    <w:p w:rsidR="00945404" w:rsidRDefault="00945404">
      <w:pPr>
        <w:rPr>
          <w:sz w:val="36"/>
        </w:rPr>
      </w:pPr>
    </w:p>
    <w:p w:rsidR="00693EFA" w:rsidRDefault="00693EFA">
      <w:pPr>
        <w:rPr>
          <w:sz w:val="36"/>
        </w:rPr>
      </w:pPr>
      <w:r>
        <w:rPr>
          <w:sz w:val="36"/>
        </w:rPr>
        <w:t xml:space="preserve">Similarly for </w:t>
      </w:r>
      <m:oMath>
        <m:sSub>
          <m:sSubPr>
            <m:ctrlPr>
              <w:rPr>
                <w:rFonts w:ascii="Cambria Math" w:hAnsi="Cambria Math"/>
                <w:i/>
                <w:sz w:val="36"/>
              </w:rPr>
            </m:ctrlPr>
          </m:sSubPr>
          <m:e>
            <m:r>
              <w:rPr>
                <w:rFonts w:ascii="Cambria Math" w:hAnsi="Cambria Math"/>
                <w:sz w:val="36"/>
              </w:rPr>
              <m:t>a</m:t>
            </m:r>
          </m:e>
          <m:sub>
            <m:r>
              <w:rPr>
                <w:rFonts w:ascii="Cambria Math" w:hAnsi="Cambria Math"/>
                <w:sz w:val="36"/>
              </w:rPr>
              <m:t>y</m:t>
            </m:r>
          </m:sub>
        </m:sSub>
      </m:oMath>
      <w:r w:rsidR="005B268E">
        <w:rPr>
          <w:sz w:val="36"/>
        </w:rPr>
        <w:t xml:space="preserve"> </w:t>
      </w:r>
      <w:proofErr w:type="gramStart"/>
      <w:r>
        <w:rPr>
          <w:sz w:val="36"/>
        </w:rPr>
        <w:t>&amp;</w:t>
      </w:r>
      <w:r w:rsidR="005B268E">
        <w:rPr>
          <w:sz w:val="36"/>
        </w:rPr>
        <w:t xml:space="preserve"> </w:t>
      </w:r>
      <w:proofErr w:type="gramEnd"/>
      <m:oMath>
        <m:sSub>
          <m:sSubPr>
            <m:ctrlPr>
              <w:rPr>
                <w:rFonts w:ascii="Cambria Math" w:hAnsi="Cambria Math"/>
                <w:i/>
                <w:sz w:val="36"/>
              </w:rPr>
            </m:ctrlPr>
          </m:sSubPr>
          <m:e>
            <m:r>
              <w:rPr>
                <w:rFonts w:ascii="Cambria Math" w:hAnsi="Cambria Math"/>
                <w:sz w:val="36"/>
              </w:rPr>
              <m:t>a</m:t>
            </m:r>
          </m:e>
          <m:sub>
            <m:r>
              <w:rPr>
                <w:rFonts w:ascii="Cambria Math" w:hAnsi="Cambria Math"/>
                <w:sz w:val="36"/>
              </w:rPr>
              <m:t>z</m:t>
            </m:r>
          </m:sub>
        </m:sSub>
      </m:oMath>
      <w:r>
        <w:rPr>
          <w:sz w:val="36"/>
        </w:rPr>
        <w:t>,</w:t>
      </w:r>
    </w:p>
    <w:p w:rsidR="00693EFA" w:rsidRDefault="00693EFA">
      <w:pPr>
        <w:rPr>
          <w:sz w:val="36"/>
        </w:rPr>
      </w:pPr>
    </w:p>
    <w:p w:rsidR="00021E22" w:rsidRDefault="00021E22">
      <w:pPr>
        <w:rPr>
          <w:sz w:val="36"/>
        </w:rPr>
      </w:pPr>
      <w:r>
        <w:rPr>
          <w:sz w:val="36"/>
        </w:rPr>
        <w:tab/>
      </w:r>
      <m:oMath>
        <m:sSub>
          <m:sSubPr>
            <m:ctrlPr>
              <w:rPr>
                <w:rFonts w:ascii="Cambria Math" w:hAnsi="Cambria Math"/>
                <w:i/>
                <w:sz w:val="36"/>
              </w:rPr>
            </m:ctrlPr>
          </m:sSubPr>
          <m:e>
            <m:r>
              <w:rPr>
                <w:rFonts w:ascii="Cambria Math" w:hAnsi="Cambria Math"/>
                <w:sz w:val="36"/>
              </w:rPr>
              <m:t>a</m:t>
            </m:r>
          </m:e>
          <m:sub>
            <m:r>
              <w:rPr>
                <w:rFonts w:ascii="Cambria Math" w:hAnsi="Cambria Math"/>
                <w:sz w:val="36"/>
              </w:rPr>
              <m:t>y</m:t>
            </m:r>
          </m:sub>
        </m:sSub>
        <m:r>
          <w:rPr>
            <w:rFonts w:ascii="Cambria Math" w:hAnsi="Cambria Math"/>
            <w:sz w:val="36"/>
          </w:rPr>
          <m:t>=</m:t>
        </m:r>
        <m:f>
          <m:fPr>
            <m:ctrlPr>
              <w:rPr>
                <w:rFonts w:ascii="Cambria Math" w:hAnsi="Cambria Math"/>
                <w:i/>
                <w:sz w:val="36"/>
              </w:rPr>
            </m:ctrlPr>
          </m:fPr>
          <m:num>
            <m:r>
              <w:rPr>
                <w:rFonts w:ascii="Cambria Math" w:hAnsi="Cambria Math"/>
                <w:sz w:val="36"/>
              </w:rPr>
              <m:t>Dv</m:t>
            </m:r>
          </m:num>
          <m:den>
            <m:r>
              <w:rPr>
                <w:rFonts w:ascii="Cambria Math" w:hAnsi="Cambria Math"/>
                <w:sz w:val="36"/>
              </w:rPr>
              <m:t>Dt</m:t>
            </m:r>
          </m:den>
        </m:f>
        <m:r>
          <w:rPr>
            <w:rFonts w:ascii="Cambria Math" w:hAnsi="Cambria Math"/>
            <w:sz w:val="36"/>
          </w:rPr>
          <m:t>=</m:t>
        </m:r>
        <m:f>
          <m:fPr>
            <m:ctrlPr>
              <w:rPr>
                <w:rFonts w:ascii="Cambria Math" w:hAnsi="Cambria Math"/>
                <w:i/>
                <w:sz w:val="36"/>
              </w:rPr>
            </m:ctrlPr>
          </m:fPr>
          <m:num>
            <m:r>
              <w:rPr>
                <w:rFonts w:ascii="Cambria Math" w:hAnsi="Cambria Math"/>
                <w:sz w:val="36"/>
              </w:rPr>
              <m:t>∂v</m:t>
            </m:r>
          </m:num>
          <m:den>
            <m:r>
              <w:rPr>
                <w:rFonts w:ascii="Cambria Math" w:hAnsi="Cambria Math"/>
                <w:sz w:val="36"/>
              </w:rPr>
              <m:t>∂t</m:t>
            </m:r>
          </m:den>
        </m:f>
        <m:r>
          <w:rPr>
            <w:rFonts w:ascii="Cambria Math" w:hAnsi="Cambria Math"/>
            <w:sz w:val="36"/>
          </w:rPr>
          <m:t>+u</m:t>
        </m:r>
        <m:f>
          <m:fPr>
            <m:ctrlPr>
              <w:rPr>
                <w:rFonts w:ascii="Cambria Math" w:hAnsi="Cambria Math"/>
                <w:i/>
                <w:sz w:val="36"/>
              </w:rPr>
            </m:ctrlPr>
          </m:fPr>
          <m:num>
            <m:r>
              <w:rPr>
                <w:rFonts w:ascii="Cambria Math" w:hAnsi="Cambria Math"/>
                <w:sz w:val="36"/>
              </w:rPr>
              <m:t>∂v</m:t>
            </m:r>
          </m:num>
          <m:den>
            <m:r>
              <w:rPr>
                <w:rFonts w:ascii="Cambria Math" w:hAnsi="Cambria Math"/>
                <w:sz w:val="36"/>
              </w:rPr>
              <m:t>∂x</m:t>
            </m:r>
          </m:den>
        </m:f>
        <m:r>
          <w:rPr>
            <w:rFonts w:ascii="Cambria Math" w:hAnsi="Cambria Math"/>
            <w:sz w:val="36"/>
          </w:rPr>
          <m:t>+v</m:t>
        </m:r>
        <m:f>
          <m:fPr>
            <m:ctrlPr>
              <w:rPr>
                <w:rFonts w:ascii="Cambria Math" w:hAnsi="Cambria Math"/>
                <w:i/>
                <w:sz w:val="36"/>
              </w:rPr>
            </m:ctrlPr>
          </m:fPr>
          <m:num>
            <m:r>
              <w:rPr>
                <w:rFonts w:ascii="Cambria Math" w:hAnsi="Cambria Math"/>
                <w:sz w:val="36"/>
              </w:rPr>
              <m:t>∂v</m:t>
            </m:r>
          </m:num>
          <m:den>
            <m:r>
              <w:rPr>
                <w:rFonts w:ascii="Cambria Math" w:hAnsi="Cambria Math"/>
                <w:sz w:val="36"/>
              </w:rPr>
              <m:t>∂y</m:t>
            </m:r>
          </m:den>
        </m:f>
        <m:r>
          <w:rPr>
            <w:rFonts w:ascii="Cambria Math" w:hAnsi="Cambria Math"/>
            <w:sz w:val="36"/>
          </w:rPr>
          <m:t>+w</m:t>
        </m:r>
        <m:f>
          <m:fPr>
            <m:ctrlPr>
              <w:rPr>
                <w:rFonts w:ascii="Cambria Math" w:hAnsi="Cambria Math"/>
                <w:i/>
                <w:sz w:val="36"/>
              </w:rPr>
            </m:ctrlPr>
          </m:fPr>
          <m:num>
            <m:r>
              <w:rPr>
                <w:rFonts w:ascii="Cambria Math" w:hAnsi="Cambria Math"/>
                <w:sz w:val="36"/>
              </w:rPr>
              <m:t>∂v</m:t>
            </m:r>
          </m:num>
          <m:den>
            <m:r>
              <w:rPr>
                <w:rFonts w:ascii="Cambria Math" w:hAnsi="Cambria Math"/>
                <w:sz w:val="36"/>
              </w:rPr>
              <m:t>∂z</m:t>
            </m:r>
          </m:den>
        </m:f>
      </m:oMath>
    </w:p>
    <w:p w:rsidR="00021E22" w:rsidRDefault="00021E22">
      <w:pPr>
        <w:rPr>
          <w:sz w:val="36"/>
        </w:rPr>
      </w:pPr>
    </w:p>
    <w:p w:rsidR="00021E22" w:rsidRDefault="00021E22">
      <w:pPr>
        <w:rPr>
          <w:sz w:val="36"/>
        </w:rPr>
      </w:pPr>
      <w:r>
        <w:rPr>
          <w:sz w:val="36"/>
        </w:rPr>
        <w:tab/>
      </w:r>
      <m:oMath>
        <m:sSub>
          <m:sSubPr>
            <m:ctrlPr>
              <w:rPr>
                <w:rFonts w:ascii="Cambria Math" w:hAnsi="Cambria Math"/>
                <w:i/>
                <w:sz w:val="36"/>
              </w:rPr>
            </m:ctrlPr>
          </m:sSubPr>
          <m:e>
            <m:r>
              <w:rPr>
                <w:rFonts w:ascii="Cambria Math" w:hAnsi="Cambria Math"/>
                <w:sz w:val="36"/>
              </w:rPr>
              <m:t>a</m:t>
            </m:r>
          </m:e>
          <m:sub>
            <m:r>
              <w:rPr>
                <w:rFonts w:ascii="Cambria Math" w:hAnsi="Cambria Math"/>
                <w:sz w:val="36"/>
              </w:rPr>
              <m:t>z</m:t>
            </m:r>
          </m:sub>
        </m:sSub>
        <m:r>
          <w:rPr>
            <w:rFonts w:ascii="Cambria Math" w:hAnsi="Cambria Math"/>
            <w:sz w:val="36"/>
          </w:rPr>
          <m:t>=</m:t>
        </m:r>
        <m:f>
          <m:fPr>
            <m:ctrlPr>
              <w:rPr>
                <w:rFonts w:ascii="Cambria Math" w:hAnsi="Cambria Math"/>
                <w:i/>
                <w:sz w:val="36"/>
              </w:rPr>
            </m:ctrlPr>
          </m:fPr>
          <m:num>
            <m:r>
              <w:rPr>
                <w:rFonts w:ascii="Cambria Math" w:hAnsi="Cambria Math"/>
                <w:sz w:val="36"/>
              </w:rPr>
              <m:t>Dw</m:t>
            </m:r>
          </m:num>
          <m:den>
            <m:r>
              <w:rPr>
                <w:rFonts w:ascii="Cambria Math" w:hAnsi="Cambria Math"/>
                <w:sz w:val="36"/>
              </w:rPr>
              <m:t>Dt</m:t>
            </m:r>
          </m:den>
        </m:f>
        <m:r>
          <w:rPr>
            <w:rFonts w:ascii="Cambria Math" w:hAnsi="Cambria Math"/>
            <w:sz w:val="36"/>
          </w:rPr>
          <m:t>=</m:t>
        </m:r>
        <m:f>
          <m:fPr>
            <m:ctrlPr>
              <w:rPr>
                <w:rFonts w:ascii="Cambria Math" w:hAnsi="Cambria Math"/>
                <w:i/>
                <w:sz w:val="36"/>
              </w:rPr>
            </m:ctrlPr>
          </m:fPr>
          <m:num>
            <m:r>
              <w:rPr>
                <w:rFonts w:ascii="Cambria Math" w:hAnsi="Cambria Math"/>
                <w:sz w:val="36"/>
              </w:rPr>
              <m:t>∂w</m:t>
            </m:r>
          </m:num>
          <m:den>
            <m:r>
              <w:rPr>
                <w:rFonts w:ascii="Cambria Math" w:hAnsi="Cambria Math"/>
                <w:sz w:val="36"/>
              </w:rPr>
              <m:t>∂t</m:t>
            </m:r>
          </m:den>
        </m:f>
        <m:r>
          <w:rPr>
            <w:rFonts w:ascii="Cambria Math" w:hAnsi="Cambria Math"/>
            <w:sz w:val="36"/>
          </w:rPr>
          <m:t>+u</m:t>
        </m:r>
        <m:f>
          <m:fPr>
            <m:ctrlPr>
              <w:rPr>
                <w:rFonts w:ascii="Cambria Math" w:hAnsi="Cambria Math"/>
                <w:i/>
                <w:sz w:val="36"/>
              </w:rPr>
            </m:ctrlPr>
          </m:fPr>
          <m:num>
            <m:r>
              <w:rPr>
                <w:rFonts w:ascii="Cambria Math" w:hAnsi="Cambria Math"/>
                <w:sz w:val="36"/>
              </w:rPr>
              <m:t>∂w</m:t>
            </m:r>
          </m:num>
          <m:den>
            <m:r>
              <w:rPr>
                <w:rFonts w:ascii="Cambria Math" w:hAnsi="Cambria Math"/>
                <w:sz w:val="36"/>
              </w:rPr>
              <m:t>∂x</m:t>
            </m:r>
          </m:den>
        </m:f>
        <m:r>
          <w:rPr>
            <w:rFonts w:ascii="Cambria Math" w:hAnsi="Cambria Math"/>
            <w:sz w:val="36"/>
          </w:rPr>
          <m:t>+v</m:t>
        </m:r>
        <m:f>
          <m:fPr>
            <m:ctrlPr>
              <w:rPr>
                <w:rFonts w:ascii="Cambria Math" w:hAnsi="Cambria Math"/>
                <w:i/>
                <w:sz w:val="36"/>
              </w:rPr>
            </m:ctrlPr>
          </m:fPr>
          <m:num>
            <m:r>
              <w:rPr>
                <w:rFonts w:ascii="Cambria Math" w:hAnsi="Cambria Math"/>
                <w:sz w:val="36"/>
              </w:rPr>
              <m:t>∂w</m:t>
            </m:r>
          </m:num>
          <m:den>
            <m:r>
              <w:rPr>
                <w:rFonts w:ascii="Cambria Math" w:hAnsi="Cambria Math"/>
                <w:sz w:val="36"/>
              </w:rPr>
              <m:t>∂y</m:t>
            </m:r>
          </m:den>
        </m:f>
        <m:r>
          <w:rPr>
            <w:rFonts w:ascii="Cambria Math" w:hAnsi="Cambria Math"/>
            <w:sz w:val="36"/>
          </w:rPr>
          <m:t>+w</m:t>
        </m:r>
        <m:f>
          <m:fPr>
            <m:ctrlPr>
              <w:rPr>
                <w:rFonts w:ascii="Cambria Math" w:hAnsi="Cambria Math"/>
                <w:i/>
                <w:sz w:val="36"/>
              </w:rPr>
            </m:ctrlPr>
          </m:fPr>
          <m:num>
            <m:r>
              <w:rPr>
                <w:rFonts w:ascii="Cambria Math" w:hAnsi="Cambria Math"/>
                <w:sz w:val="36"/>
              </w:rPr>
              <m:t>∂w</m:t>
            </m:r>
          </m:num>
          <m:den>
            <m:r>
              <w:rPr>
                <w:rFonts w:ascii="Cambria Math" w:hAnsi="Cambria Math"/>
                <w:sz w:val="36"/>
              </w:rPr>
              <m:t>∂z</m:t>
            </m:r>
          </m:den>
        </m:f>
      </m:oMath>
    </w:p>
    <w:p w:rsidR="00BF4A50" w:rsidRDefault="00693EFA">
      <w:pPr>
        <w:rPr>
          <w:sz w:val="36"/>
        </w:rPr>
      </w:pPr>
      <w:r>
        <w:rPr>
          <w:sz w:val="36"/>
        </w:rPr>
        <w:tab/>
      </w:r>
      <w:r w:rsidR="00BF4A50">
        <w:rPr>
          <w:sz w:val="36"/>
        </w:rPr>
        <w:br w:type="page"/>
      </w:r>
    </w:p>
    <w:p w:rsidR="00693EFA" w:rsidRDefault="00693EFA">
      <w:pPr>
        <w:rPr>
          <w:sz w:val="36"/>
        </w:rPr>
      </w:pPr>
      <w:r>
        <w:rPr>
          <w:sz w:val="36"/>
        </w:rPr>
        <w:lastRenderedPageBreak/>
        <w:t>In vector notation this can be written concisely</w:t>
      </w:r>
    </w:p>
    <w:p w:rsidR="005B268E" w:rsidRDefault="005B268E">
      <w:pPr>
        <w:rPr>
          <w:sz w:val="36"/>
        </w:rPr>
      </w:pPr>
    </w:p>
    <w:p w:rsidR="00693EFA" w:rsidRDefault="00693EFA">
      <w:pPr>
        <w:jc w:val="center"/>
        <w:rPr>
          <w:sz w:val="36"/>
        </w:rPr>
      </w:pPr>
      <w:r w:rsidRPr="00F83B87">
        <w:rPr>
          <w:position w:val="-34"/>
          <w:sz w:val="36"/>
        </w:rPr>
        <w:object w:dxaOrig="2799" w:dyaOrig="900">
          <v:shape id="_x0000_i1026" type="#_x0000_t75" style="width:140.25pt;height:45pt" o:ole="" fillcolor="window">
            <v:imagedata r:id="rId30" o:title=""/>
          </v:shape>
          <o:OLEObject Type="Embed" ProgID="Equation.3" ShapeID="_x0000_i1026" DrawAspect="Content" ObjectID="_1410779345" r:id="rId31"/>
        </w:object>
      </w:r>
    </w:p>
    <w:p w:rsidR="00693EFA" w:rsidRDefault="00693EFA">
      <w:pPr>
        <w:jc w:val="center"/>
        <w:rPr>
          <w:sz w:val="36"/>
        </w:rPr>
      </w:pPr>
    </w:p>
    <w:p w:rsidR="00693EFA" w:rsidRDefault="00693EFA">
      <w:pPr>
        <w:jc w:val="center"/>
        <w:rPr>
          <w:sz w:val="36"/>
        </w:rPr>
      </w:pPr>
      <w:r w:rsidRPr="00F83B87">
        <w:rPr>
          <w:position w:val="-40"/>
          <w:sz w:val="36"/>
        </w:rPr>
        <w:object w:dxaOrig="3040" w:dyaOrig="960">
          <v:shape id="_x0000_i1027" type="#_x0000_t75" style="width:152.3pt;height:48pt" o:ole="" fillcolor="window">
            <v:imagedata r:id="rId32" o:title=""/>
          </v:shape>
          <o:OLEObject Type="Embed" ProgID="Equation.3" ShapeID="_x0000_i1027" DrawAspect="Content" ObjectID="_1410779346" r:id="rId33"/>
        </w:object>
      </w:r>
      <w:r>
        <w:rPr>
          <w:sz w:val="36"/>
        </w:rPr>
        <w:t xml:space="preserve">  </w:t>
      </w:r>
      <w:proofErr w:type="gramStart"/>
      <w:r>
        <w:rPr>
          <w:sz w:val="36"/>
        </w:rPr>
        <w:t>gradient</w:t>
      </w:r>
      <w:proofErr w:type="gramEnd"/>
      <w:r>
        <w:rPr>
          <w:sz w:val="36"/>
        </w:rPr>
        <w:t xml:space="preserve"> operator</w:t>
      </w:r>
    </w:p>
    <w:p w:rsidR="00693EFA" w:rsidRDefault="00693EFA">
      <w:pPr>
        <w:jc w:val="center"/>
        <w:rPr>
          <w:sz w:val="36"/>
        </w:rPr>
      </w:pPr>
    </w:p>
    <w:p w:rsidR="00693EFA" w:rsidRDefault="00693EFA" w:rsidP="00B313F7">
      <w:pPr>
        <w:jc w:val="both"/>
        <w:rPr>
          <w:sz w:val="36"/>
        </w:rPr>
      </w:pPr>
      <w:r>
        <w:rPr>
          <w:sz w:val="36"/>
        </w:rPr>
        <w:t>First term</w:t>
      </w:r>
      <w:proofErr w:type="gramStart"/>
      <w:r>
        <w:rPr>
          <w:sz w:val="36"/>
        </w:rPr>
        <w:t xml:space="preserve">, </w:t>
      </w:r>
      <w:proofErr w:type="gramEnd"/>
      <w:r w:rsidRPr="00F83B87">
        <w:rPr>
          <w:position w:val="-34"/>
          <w:sz w:val="36"/>
        </w:rPr>
        <w:object w:dxaOrig="560" w:dyaOrig="900">
          <v:shape id="_x0000_i1028" type="#_x0000_t75" style="width:27.75pt;height:45pt" o:ole="" fillcolor="window">
            <v:imagedata r:id="rId34" o:title=""/>
          </v:shape>
          <o:OLEObject Type="Embed" ProgID="Equation.3" ShapeID="_x0000_i1028" DrawAspect="Content" ObjectID="_1410779347" r:id="rId35"/>
        </w:object>
      </w:r>
      <w:r>
        <w:rPr>
          <w:sz w:val="36"/>
        </w:rPr>
        <w:t>, called local or temporal acceleration results from velocity changes with respect to time at a given point.  Local acceleration results when the flow is unsteady.</w:t>
      </w:r>
    </w:p>
    <w:p w:rsidR="00693EFA" w:rsidRDefault="00693EFA">
      <w:pPr>
        <w:rPr>
          <w:sz w:val="36"/>
        </w:rPr>
      </w:pPr>
    </w:p>
    <w:p w:rsidR="00693EFA" w:rsidRDefault="00693EFA" w:rsidP="00B313F7">
      <w:pPr>
        <w:jc w:val="both"/>
        <w:rPr>
          <w:sz w:val="36"/>
        </w:rPr>
      </w:pPr>
      <w:r>
        <w:rPr>
          <w:sz w:val="36"/>
        </w:rPr>
        <w:t>Second term,</w:t>
      </w:r>
      <w:r w:rsidRPr="00F83B87">
        <w:rPr>
          <w:position w:val="-10"/>
          <w:sz w:val="36"/>
        </w:rPr>
        <w:object w:dxaOrig="1040" w:dyaOrig="420">
          <v:shape id="_x0000_i1029" type="#_x0000_t75" style="width:51.75pt;height:21pt" o:ole="" fillcolor="window">
            <v:imagedata r:id="rId36" o:title=""/>
          </v:shape>
          <o:OLEObject Type="Embed" ProgID="Equation.3" ShapeID="_x0000_i1029" DrawAspect="Content" ObjectID="_1410779348" r:id="rId37"/>
        </w:object>
      </w:r>
      <w:proofErr w:type="gramStart"/>
      <w:r>
        <w:rPr>
          <w:sz w:val="36"/>
        </w:rPr>
        <w:t>,</w:t>
      </w:r>
      <w:proofErr w:type="gramEnd"/>
      <w:r>
        <w:rPr>
          <w:sz w:val="36"/>
        </w:rPr>
        <w:t xml:space="preserve"> called convective acceleration because it is associated with spatial gradients of velocity in the flow field.  Convective acceleration results when the flow is non-uniform, that is, if the velocity changes along a streamline.</w:t>
      </w:r>
    </w:p>
    <w:p w:rsidR="00693EFA" w:rsidRDefault="00693EFA">
      <w:pPr>
        <w:rPr>
          <w:sz w:val="36"/>
        </w:rPr>
      </w:pPr>
    </w:p>
    <w:p w:rsidR="00693EFA" w:rsidRDefault="00693EFA" w:rsidP="00E13EBB">
      <w:pPr>
        <w:jc w:val="both"/>
        <w:rPr>
          <w:sz w:val="36"/>
        </w:rPr>
      </w:pPr>
      <w:r>
        <w:rPr>
          <w:sz w:val="36"/>
        </w:rPr>
        <w:t>The convective acceleration terms are nonlinear which causes mathematical difficulties in flow analysis; also, even in steady flow the convective acceleration can be large if spatial gradients of velocity are large.</w:t>
      </w:r>
    </w:p>
    <w:p w:rsidR="00BF4A50" w:rsidRDefault="00BF4A50">
      <w:pPr>
        <w:rPr>
          <w:sz w:val="36"/>
        </w:rPr>
      </w:pPr>
      <w:r>
        <w:rPr>
          <w:sz w:val="36"/>
        </w:rPr>
        <w:br w:type="page"/>
      </w:r>
    </w:p>
    <w:p w:rsidR="00693EFA" w:rsidRDefault="00693EFA">
      <w:pPr>
        <w:rPr>
          <w:sz w:val="36"/>
        </w:rPr>
      </w:pPr>
      <w:r>
        <w:rPr>
          <w:sz w:val="36"/>
        </w:rPr>
        <w:lastRenderedPageBreak/>
        <w:t xml:space="preserve">Example:  Flow through a converging nozzle can be approximated by a one dimensional velocity distribution </w:t>
      </w:r>
    </w:p>
    <w:p w:rsidR="00693EFA" w:rsidRDefault="005A7EAF">
      <w:pPr>
        <w:rPr>
          <w:sz w:val="36"/>
        </w:rPr>
      </w:pPr>
      <w:r>
        <w:rPr>
          <w:noProof/>
        </w:rPr>
        <mc:AlternateContent>
          <mc:Choice Requires="wps">
            <w:drawing>
              <wp:anchor distT="0" distB="0" distL="114300" distR="114300" simplePos="0" relativeHeight="251662848" behindDoc="0" locked="0" layoutInCell="1" allowOverlap="1">
                <wp:simplePos x="0" y="0"/>
                <wp:positionH relativeFrom="column">
                  <wp:posOffset>1435100</wp:posOffset>
                </wp:positionH>
                <wp:positionV relativeFrom="paragraph">
                  <wp:posOffset>591820</wp:posOffset>
                </wp:positionV>
                <wp:extent cx="292100" cy="342900"/>
                <wp:effectExtent l="0" t="1270" r="0" b="0"/>
                <wp:wrapNone/>
                <wp:docPr id="18"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F4A50" w:rsidRDefault="00BF4A50">
                            <w:pPr>
                              <w:rPr>
                                <w:sz w:val="32"/>
                              </w:rPr>
                            </w:pPr>
                            <w:proofErr w:type="gramStart"/>
                            <w:r>
                              <w:rPr>
                                <w:sz w:val="32"/>
                              </w:rPr>
                              <w:t>y</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 o:spid="_x0000_s1034" type="#_x0000_t202" style="position:absolute;margin-left:113pt;margin-top:46.6pt;width:23pt;height:27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" stroked="f">
                <v:textbox>
                  <w:txbxContent>
                    <w:p w:rsidR="00BF4A50" w:rsidRDefault="00BF4A50">
                      <w:pPr>
                        <w:rPr>
                          <w:sz w:val="32"/>
                        </w:rPr>
                      </w:pPr>
                      <w:proofErr w:type="gramStart"/>
                      <w:r>
                        <w:rPr>
                          <w:sz w:val="32"/>
                        </w:rPr>
                        <w:t>y</w:t>
                      </w:r>
                      <w:proofErr w:type="gramEnd"/>
                    </w:p>
                  </w:txbxContent>
                </v:textbox>
              </v:shape>
            </w:pict>
          </mc:Fallback>
        </mc:AlternateContent>
      </w:r>
      <w:r>
        <w:rPr>
          <w:noProof/>
        </w:rPr>
        <mc:AlternateContent>
          <mc:Choice Requires="wps">
            <w:drawing>
              <wp:anchor distT="0" distB="0" distL="114300" distR="114300" simplePos="0" relativeHeight="251661824" behindDoc="0" locked="0" layoutInCell="1" allowOverlap="1">
                <wp:simplePos x="0" y="0"/>
                <wp:positionH relativeFrom="column">
                  <wp:posOffset>1308100</wp:posOffset>
                </wp:positionH>
                <wp:positionV relativeFrom="paragraph">
                  <wp:posOffset>629920</wp:posOffset>
                </wp:positionV>
                <wp:extent cx="0" cy="368300"/>
                <wp:effectExtent l="60325" t="29845" r="63500" b="20955"/>
                <wp:wrapNone/>
                <wp:docPr id="16" name="Lin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68300"/>
                        </a:xfrm>
                        <a:prstGeom prst="line">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9" o:spid="_x0000_s1026" style="position:absolute;flip:y;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3pt,49.6pt" to="103pt,7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" strokeweight="2pt">
                <v:stroke endarrow="block"/>
              </v:line>
            </w:pict>
          </mc:Fallback>
        </mc:AlternateContent>
      </w:r>
      <w:r w:rsidR="00F00258">
        <w:rPr>
          <w:noProof/>
          <w:sz w:val="36"/>
        </w:rPr>
        <w:drawing>
          <wp:anchor distT="0" distB="0" distL="114300" distR="114300" simplePos="0" relativeHeight="251653632" behindDoc="0" locked="0" layoutInCell="0" allowOverlap="1">
            <wp:simplePos x="0" y="0"/>
            <wp:positionH relativeFrom="column">
              <wp:posOffset>-596900</wp:posOffset>
            </wp:positionH>
            <wp:positionV relativeFrom="paragraph">
              <wp:posOffset>749300</wp:posOffset>
            </wp:positionV>
            <wp:extent cx="3009900" cy="1896110"/>
            <wp:effectExtent l="19050" t="0" r="0" b="0"/>
            <wp:wrapSquare wrapText="right"/>
            <wp:docPr id="41" name="Picture 41" descr="Page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Page4-8"/>
                    <pic:cNvPicPr>
                      <a:picLocks noChangeAspect="1" noChangeArrowheads="1"/>
                    </pic:cNvPicPr>
                  </pic:nvPicPr>
                  <pic:blipFill>
                    <a:blip r:embed="rId38"/>
                    <a:srcRect/>
                    <a:stretch>
                      <a:fillRect/>
                    </a:stretch>
                  </pic:blipFill>
                  <pic:spPr bwMode="auto">
                    <a:xfrm>
                      <a:off x="0" y="0"/>
                      <a:ext cx="3009900" cy="1896110"/>
                    </a:xfrm>
                    <a:prstGeom prst="rect">
                      <a:avLst/>
                    </a:prstGeom>
                    <a:noFill/>
                    <a:ln w="9525">
                      <a:noFill/>
                      <a:miter lim="800000"/>
                      <a:headEnd/>
                      <a:tailEnd/>
                    </a:ln>
                  </pic:spPr>
                </pic:pic>
              </a:graphicData>
            </a:graphic>
          </wp:anchor>
        </w:drawing>
      </w:r>
      <w:r w:rsidR="00693EFA">
        <w:rPr>
          <w:sz w:val="36"/>
        </w:rPr>
        <w:t xml:space="preserve">u = u(x).  For the nozzle shown, assume that the velocity varies linearly from u = </w:t>
      </w:r>
      <w:proofErr w:type="gramStart"/>
      <w:r w:rsidR="00693EFA">
        <w:rPr>
          <w:sz w:val="36"/>
        </w:rPr>
        <w:t>V</w:t>
      </w:r>
      <w:r w:rsidR="00693EFA">
        <w:rPr>
          <w:sz w:val="36"/>
          <w:vertAlign w:val="subscript"/>
        </w:rPr>
        <w:t>o</w:t>
      </w:r>
      <w:proofErr w:type="gramEnd"/>
      <w:r w:rsidR="00693EFA">
        <w:rPr>
          <w:sz w:val="36"/>
        </w:rPr>
        <w:t xml:space="preserve"> at the entrance to u = 3V</w:t>
      </w:r>
      <w:r w:rsidR="00693EFA">
        <w:rPr>
          <w:sz w:val="36"/>
          <w:vertAlign w:val="subscript"/>
        </w:rPr>
        <w:t>o</w:t>
      </w:r>
      <w:r w:rsidR="00693EFA">
        <w:rPr>
          <w:sz w:val="36"/>
        </w:rPr>
        <w:t xml:space="preserve"> at the exit.  Compute the acceleration </w:t>
      </w:r>
      <w:r w:rsidR="00693EFA" w:rsidRPr="00F83B87">
        <w:rPr>
          <w:position w:val="-34"/>
          <w:sz w:val="36"/>
        </w:rPr>
        <w:object w:dxaOrig="639" w:dyaOrig="900">
          <v:shape id="_x0000_i1030" type="#_x0000_t75" style="width:32.25pt;height:45pt" o:ole="" fillcolor="window">
            <v:imagedata r:id="rId39" o:title=""/>
          </v:shape>
          <o:OLEObject Type="Embed" ProgID="Equation.3" ShapeID="_x0000_i1030" DrawAspect="Content" ObjectID="_1410779349" r:id="rId40"/>
        </w:object>
      </w:r>
      <w:r w:rsidR="00693EFA">
        <w:rPr>
          <w:sz w:val="36"/>
        </w:rPr>
        <w:t xml:space="preserve">  as a function of x.  Evaluate </w:t>
      </w:r>
      <w:r w:rsidR="00693EFA" w:rsidRPr="00F83B87">
        <w:rPr>
          <w:position w:val="-34"/>
          <w:sz w:val="36"/>
        </w:rPr>
        <w:object w:dxaOrig="639" w:dyaOrig="900">
          <v:shape id="_x0000_i1031" type="#_x0000_t75" style="width:32.25pt;height:45pt" o:ole="" fillcolor="window">
            <v:imagedata r:id="rId41" o:title=""/>
          </v:shape>
          <o:OLEObject Type="Embed" ProgID="Equation.3" ShapeID="_x0000_i1031" DrawAspect="Content" ObjectID="_1410779350" r:id="rId42"/>
        </w:object>
      </w:r>
      <w:r w:rsidR="00693EFA">
        <w:rPr>
          <w:sz w:val="36"/>
        </w:rPr>
        <w:t xml:space="preserve"> at the entrance and exit if </w:t>
      </w:r>
      <w:proofErr w:type="gramStart"/>
      <w:r w:rsidR="00693EFA">
        <w:rPr>
          <w:sz w:val="36"/>
        </w:rPr>
        <w:t>V</w:t>
      </w:r>
      <w:r w:rsidR="00693EFA">
        <w:rPr>
          <w:sz w:val="36"/>
          <w:vertAlign w:val="subscript"/>
        </w:rPr>
        <w:t>o</w:t>
      </w:r>
      <w:proofErr w:type="gramEnd"/>
      <w:r w:rsidR="00693EFA">
        <w:rPr>
          <w:sz w:val="36"/>
        </w:rPr>
        <w:t xml:space="preserve"> = 10 ft/s and </w:t>
      </w:r>
    </w:p>
    <w:p w:rsidR="00693EFA" w:rsidRDefault="00693EFA">
      <w:pPr>
        <w:rPr>
          <w:sz w:val="36"/>
        </w:rPr>
      </w:pPr>
      <w:r>
        <w:rPr>
          <w:sz w:val="36"/>
        </w:rPr>
        <w:t>L =1 ft.</w:t>
      </w:r>
    </w:p>
    <w:p w:rsidR="00693EFA" w:rsidRDefault="005A7EAF">
      <w:pPr>
        <w:rPr>
          <w:sz w:val="36"/>
        </w:rPr>
      </w:pPr>
      <w:r>
        <w:rPr>
          <w:noProof/>
        </w:rPr>
        <mc:AlternateContent>
          <mc:Choice Requires="wps">
            <w:drawing>
              <wp:anchor distT="0" distB="0" distL="114300" distR="114300" simplePos="0" relativeHeight="251657728" behindDoc="0" locked="0" layoutInCell="1" allowOverlap="1">
                <wp:simplePos x="0" y="0"/>
                <wp:positionH relativeFrom="column">
                  <wp:posOffset>-2959100</wp:posOffset>
                </wp:positionH>
                <wp:positionV relativeFrom="paragraph">
                  <wp:posOffset>246380</wp:posOffset>
                </wp:positionV>
                <wp:extent cx="876300" cy="368300"/>
                <wp:effectExtent l="3175" t="0" r="0" b="4445"/>
                <wp:wrapNone/>
                <wp:docPr id="14"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368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F4A50" w:rsidRDefault="00BF4A50">
                            <w:pPr>
                              <w:rPr>
                                <w:sz w:val="32"/>
                                <w:vertAlign w:val="subscript"/>
                              </w:rPr>
                            </w:pPr>
                            <w:r>
                              <w:rPr>
                                <w:sz w:val="32"/>
                              </w:rPr>
                              <w:t xml:space="preserve">u = </w:t>
                            </w:r>
                            <w:proofErr w:type="gramStart"/>
                            <w:r>
                              <w:rPr>
                                <w:sz w:val="32"/>
                              </w:rPr>
                              <w:t>V</w:t>
                            </w:r>
                            <w:r>
                              <w:rPr>
                                <w:sz w:val="32"/>
                                <w:vertAlign w:val="subscript"/>
                              </w:rPr>
                              <w:t>o</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 o:spid="_x0000_s1035" type="#_x0000_t202" style="position:absolute;margin-left:-233pt;margin-top:19.4pt;width:69pt;height:29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" stroked="f">
                <v:textbox>
                  <w:txbxContent>
                    <w:p w:rsidR="00BF4A50" w:rsidRDefault="00BF4A50">
                      <w:pPr>
                        <w:rPr>
                          <w:sz w:val="32"/>
                          <w:vertAlign w:val="subscript"/>
                        </w:rPr>
                      </w:pPr>
                      <w:r>
                        <w:rPr>
                          <w:sz w:val="32"/>
                        </w:rPr>
                        <w:t xml:space="preserve">u = </w:t>
                      </w:r>
                      <w:proofErr w:type="gramStart"/>
                      <w:r>
                        <w:rPr>
                          <w:sz w:val="32"/>
                        </w:rPr>
                        <w:t>V</w:t>
                      </w:r>
                      <w:r>
                        <w:rPr>
                          <w:sz w:val="32"/>
                          <w:vertAlign w:val="subscript"/>
                        </w:rPr>
                        <w:t>o</w:t>
                      </w:r>
                      <w:proofErr w:type="gramEnd"/>
                    </w:p>
                  </w:txbxContent>
                </v:textbox>
              </v:shape>
            </w:pict>
          </mc:Fallback>
        </mc:AlternateContent>
      </w:r>
    </w:p>
    <w:p w:rsidR="00693EFA" w:rsidRDefault="005A7EAF">
      <w:pPr>
        <w:rPr>
          <w:sz w:val="36"/>
        </w:rPr>
      </w:pPr>
      <w:r>
        <w:rPr>
          <w:noProof/>
        </w:rPr>
        <mc:AlternateContent>
          <mc:Choice Requires="wps">
            <w:drawing>
              <wp:anchor distT="0" distB="0" distL="114300" distR="114300" simplePos="0" relativeHeight="251664896" behindDoc="0" locked="0" layoutInCell="1" allowOverlap="1">
                <wp:simplePos x="0" y="0"/>
                <wp:positionH relativeFrom="column">
                  <wp:posOffset>3975100</wp:posOffset>
                </wp:positionH>
                <wp:positionV relativeFrom="paragraph">
                  <wp:posOffset>144780</wp:posOffset>
                </wp:positionV>
                <wp:extent cx="2247900" cy="952500"/>
                <wp:effectExtent l="12700" t="11430" r="6350" b="7620"/>
                <wp:wrapNone/>
                <wp:docPr id="13"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900" cy="952500"/>
                        </a:xfrm>
                        <a:prstGeom prst="rect">
                          <a:avLst/>
                        </a:prstGeom>
                        <a:solidFill>
                          <a:srgbClr val="FFFFFF"/>
                        </a:solidFill>
                        <a:ln w="9525">
                          <a:solidFill>
                            <a:srgbClr val="000000"/>
                          </a:solidFill>
                          <a:miter lim="800000"/>
                          <a:headEnd/>
                          <a:tailEnd/>
                        </a:ln>
                      </wps:spPr>
                      <wps:txbx>
                        <w:txbxContent>
                          <w:p w:rsidR="00BF4A50" w:rsidRDefault="00BF4A50">
                            <w:pPr>
                              <w:pStyle w:val="Heading2"/>
                            </w:pPr>
                            <w:proofErr w:type="gramStart"/>
                            <w:r>
                              <w:t>u(</w:t>
                            </w:r>
                            <w:proofErr w:type="gramEnd"/>
                            <w:r>
                              <w:t>x) = mx + b</w:t>
                            </w:r>
                          </w:p>
                          <w:p w:rsidR="00BF4A50" w:rsidRDefault="00BF4A50">
                            <w:pPr>
                              <w:rPr>
                                <w:sz w:val="28"/>
                              </w:rPr>
                            </w:pPr>
                            <w:proofErr w:type="gramStart"/>
                            <w:r>
                              <w:rPr>
                                <w:sz w:val="28"/>
                              </w:rPr>
                              <w:t>u(</w:t>
                            </w:r>
                            <w:proofErr w:type="gramEnd"/>
                            <w:r>
                              <w:rPr>
                                <w:sz w:val="28"/>
                              </w:rPr>
                              <w:t>0) = b = V</w:t>
                            </w:r>
                            <w:r>
                              <w:rPr>
                                <w:sz w:val="28"/>
                                <w:vertAlign w:val="subscript"/>
                              </w:rPr>
                              <w:t>o</w:t>
                            </w:r>
                          </w:p>
                          <w:p w:rsidR="00BF4A50" w:rsidRDefault="00BF4A50">
                            <w:pPr>
                              <w:rPr>
                                <w:sz w:val="28"/>
                              </w:rPr>
                            </w:pPr>
                            <w:r>
                              <w:rPr>
                                <w:sz w:val="28"/>
                              </w:rPr>
                              <w:t xml:space="preserve">m = </w:t>
                            </w:r>
                            <w:r w:rsidRPr="00F83B87">
                              <w:rPr>
                                <w:position w:val="-26"/>
                                <w:sz w:val="28"/>
                              </w:rPr>
                              <w:object w:dxaOrig="2659" w:dyaOrig="720">
                                <v:shape id="_x0000_i1071" type="#_x0000_t75" style="width:132.7pt;height:36pt" o:ole="">
                                  <v:imagedata r:id="rId43" o:title=""/>
                                </v:shape>
                                <o:OLEObject Type="Embed" ProgID="Equation.3" ShapeID="_x0000_i1071" DrawAspect="Content" ObjectID="_1410779390" r:id="rId44"/>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 o:spid="_x0000_s1036" type="#_x0000_t202" style="position:absolute;margin-left:313pt;margin-top:11.4pt;width:177pt;height:7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">
                <v:textbox>
                  <w:txbxContent>
                    <w:p w:rsidR="00BF4A50" w:rsidRDefault="00BF4A50">
                      <w:pPr>
                        <w:pStyle w:val="Heading2"/>
                      </w:pPr>
                      <w:proofErr w:type="gramStart"/>
                      <w:r>
                        <w:t>u(</w:t>
                      </w:r>
                      <w:proofErr w:type="gramEnd"/>
                      <w:r>
                        <w:t>x) = mx + b</w:t>
                      </w:r>
                    </w:p>
                    <w:p w:rsidR="00BF4A50" w:rsidRDefault="00BF4A50">
                      <w:pPr>
                        <w:rPr>
                          <w:sz w:val="28"/>
                        </w:rPr>
                      </w:pPr>
                      <w:proofErr w:type="gramStart"/>
                      <w:r>
                        <w:rPr>
                          <w:sz w:val="28"/>
                        </w:rPr>
                        <w:t>u(</w:t>
                      </w:r>
                      <w:proofErr w:type="gramEnd"/>
                      <w:r>
                        <w:rPr>
                          <w:sz w:val="28"/>
                        </w:rPr>
                        <w:t>0) = b = V</w:t>
                      </w:r>
                      <w:r>
                        <w:rPr>
                          <w:sz w:val="28"/>
                          <w:vertAlign w:val="subscript"/>
                        </w:rPr>
                        <w:t>o</w:t>
                      </w:r>
                    </w:p>
                    <w:p w:rsidR="00BF4A50" w:rsidRDefault="00BF4A50">
                      <w:pPr>
                        <w:rPr>
                          <w:sz w:val="28"/>
                        </w:rPr>
                      </w:pPr>
                      <w:r>
                        <w:rPr>
                          <w:sz w:val="28"/>
                        </w:rPr>
                        <w:t xml:space="preserve">m = </w:t>
                      </w:r>
                      <w:r w:rsidRPr="00F83B87">
                        <w:rPr>
                          <w:position w:val="-26"/>
                          <w:sz w:val="28"/>
                        </w:rPr>
                        <w:object w:dxaOrig="2659" w:dyaOrig="720">
                          <v:shape id="_x0000_i1071" type="#_x0000_t75" style="width:132.7pt;height:36pt" o:ole="">
                            <v:imagedata r:id="rId43" o:title=""/>
                          </v:shape>
                          <o:OLEObject Type="Embed" ProgID="Equation.3" ShapeID="_x0000_i1071" DrawAspect="Content" ObjectID="_1410779390" r:id="rId45"/>
                        </w:object>
                      </w:r>
                    </w:p>
                  </w:txbxContent>
                </v:textbox>
              </v:shape>
            </w:pict>
          </mc:Fallback>
        </mc:AlternateContent>
      </w:r>
    </w:p>
    <w:p w:rsidR="00693EFA" w:rsidRDefault="00693EFA">
      <w:pPr>
        <w:rPr>
          <w:sz w:val="36"/>
        </w:rPr>
      </w:pPr>
    </w:p>
    <w:p w:rsidR="00693EFA" w:rsidRDefault="00693EFA">
      <w:pPr>
        <w:rPr>
          <w:sz w:val="36"/>
        </w:rPr>
      </w:pPr>
      <w:r>
        <w:rPr>
          <w:sz w:val="36"/>
        </w:rPr>
        <w:t>We have</w:t>
      </w:r>
      <w:r>
        <w:rPr>
          <w:sz w:val="36"/>
        </w:rPr>
        <w:tab/>
      </w:r>
      <w:r w:rsidRPr="00F83B87">
        <w:rPr>
          <w:position w:val="-12"/>
          <w:sz w:val="36"/>
        </w:rPr>
        <w:object w:dxaOrig="1480" w:dyaOrig="520">
          <v:shape id="_x0000_i1032" type="#_x0000_t75" style="width:74.2pt;height:26.25pt" o:ole="" fillcolor="window">
            <v:imagedata r:id="rId46" o:title=""/>
          </v:shape>
          <o:OLEObject Type="Embed" ProgID="Equation.3" ShapeID="_x0000_i1032" DrawAspect="Content" ObjectID="_1410779351" r:id="rId47"/>
        </w:object>
      </w:r>
      <w:r>
        <w:rPr>
          <w:sz w:val="36"/>
        </w:rPr>
        <w:t xml:space="preserve">,  </w:t>
      </w:r>
      <w:r w:rsidRPr="00F83B87">
        <w:rPr>
          <w:position w:val="-34"/>
          <w:sz w:val="36"/>
        </w:rPr>
        <w:object w:dxaOrig="2260" w:dyaOrig="900">
          <v:shape id="_x0000_i1033" type="#_x0000_t75" style="width:113.25pt;height:45pt" o:ole="" fillcolor="window">
            <v:imagedata r:id="rId48" o:title=""/>
          </v:shape>
          <o:OLEObject Type="Embed" ProgID="Equation.3" ShapeID="_x0000_i1033" DrawAspect="Content" ObjectID="_1410779352" r:id="rId49"/>
        </w:object>
      </w:r>
    </w:p>
    <w:p w:rsidR="00693EFA" w:rsidRDefault="00693EFA">
      <w:pPr>
        <w:rPr>
          <w:sz w:val="36"/>
        </w:rPr>
      </w:pPr>
    </w:p>
    <w:p w:rsidR="00693EFA" w:rsidRDefault="005A7EAF">
      <w:pPr>
        <w:rPr>
          <w:sz w:val="36"/>
        </w:rPr>
      </w:pPr>
      <w:r>
        <w:rPr>
          <w:noProof/>
        </w:rPr>
        <mc:AlternateContent>
          <mc:Choice Requires="wps">
            <w:drawing>
              <wp:anchor distT="0" distB="0" distL="114300" distR="114300" simplePos="0" relativeHeight="251663872" behindDoc="0" locked="0" layoutInCell="1" allowOverlap="1">
                <wp:simplePos x="0" y="0"/>
                <wp:positionH relativeFrom="column">
                  <wp:posOffset>-723900</wp:posOffset>
                </wp:positionH>
                <wp:positionV relativeFrom="paragraph">
                  <wp:posOffset>143510</wp:posOffset>
                </wp:positionV>
                <wp:extent cx="1397000" cy="1028700"/>
                <wp:effectExtent l="0" t="635" r="3175" b="0"/>
                <wp:wrapNone/>
                <wp:docPr id="10"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00" cy="102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F4A50" w:rsidRDefault="00BF4A50">
                            <w:pPr>
                              <w:rPr>
                                <w:sz w:val="32"/>
                              </w:rPr>
                            </w:pPr>
                            <w:r>
                              <w:rPr>
                                <w:sz w:val="32"/>
                              </w:rPr>
                              <w:t>Assume linear variation between inlet and exit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 o:spid="_x0000_s1037" type="#_x0000_t202" style="position:absolute;margin-left:-57pt;margin-top:11.3pt;width:110pt;height:81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" stroked="f">
                <v:textbox>
                  <w:txbxContent>
                    <w:p w:rsidR="00BF4A50" w:rsidRDefault="00BF4A50">
                      <w:pPr>
                        <w:rPr>
                          <w:sz w:val="32"/>
                        </w:rPr>
                      </w:pPr>
                      <w:r>
                        <w:rPr>
                          <w:sz w:val="32"/>
                        </w:rPr>
                        <w:t>Assume linear variation between inlet and exit</w:t>
                      </w:r>
                    </w:p>
                  </w:txbxContent>
                </v:textbox>
              </v:shape>
            </w:pict>
          </mc:Fallback>
        </mc:AlternateContent>
      </w:r>
      <w:r w:rsidR="00693EFA">
        <w:rPr>
          <w:sz w:val="36"/>
        </w:rPr>
        <w:tab/>
      </w:r>
      <w:r w:rsidR="00693EFA">
        <w:rPr>
          <w:sz w:val="36"/>
        </w:rPr>
        <w:tab/>
      </w:r>
      <w:r w:rsidR="00693EFA" w:rsidRPr="00F83B87">
        <w:rPr>
          <w:position w:val="-40"/>
          <w:sz w:val="36"/>
        </w:rPr>
        <w:object w:dxaOrig="4880" w:dyaOrig="980">
          <v:shape id="_x0000_i1034" type="#_x0000_t75" style="width:243.75pt;height:48.75pt" o:ole="" fillcolor="window">
            <v:imagedata r:id="rId50" o:title=""/>
          </v:shape>
          <o:OLEObject Type="Embed" ProgID="Equation.3" ShapeID="_x0000_i1034" DrawAspect="Content" ObjectID="_1410779353" r:id="rId51"/>
        </w:object>
      </w:r>
    </w:p>
    <w:p w:rsidR="00693EFA" w:rsidRDefault="005A7EAF">
      <w:pPr>
        <w:rPr>
          <w:sz w:val="36"/>
        </w:rPr>
      </w:pPr>
      <w:r>
        <w:rPr>
          <w:noProof/>
          <w:sz w:val="36"/>
        </w:rPr>
        <mc:AlternateContent>
          <mc:Choice Requires="wps">
            <w:drawing>
              <wp:anchor distT="0" distB="0" distL="114300" distR="114300" simplePos="0" relativeHeight="251650560" behindDoc="0" locked="0" layoutInCell="1" allowOverlap="1">
                <wp:simplePos x="0" y="0"/>
                <wp:positionH relativeFrom="column">
                  <wp:posOffset>2159000</wp:posOffset>
                </wp:positionH>
                <wp:positionV relativeFrom="paragraph">
                  <wp:posOffset>224790</wp:posOffset>
                </wp:positionV>
                <wp:extent cx="1892300" cy="774700"/>
                <wp:effectExtent l="6350" t="5715" r="6350" b="10160"/>
                <wp:wrapNone/>
                <wp:docPr id="9"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300" cy="7747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 o:spid="_x0000_s1026" style="position:absolute;margin-left:170pt;margin-top:17.7pt;width:149pt;height:61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" filled="f"/>
            </w:pict>
          </mc:Fallback>
        </mc:AlternateContent>
      </w:r>
    </w:p>
    <w:p w:rsidR="00693EFA" w:rsidRDefault="00693EFA">
      <w:pPr>
        <w:rPr>
          <w:sz w:val="36"/>
        </w:rPr>
      </w:pPr>
      <w:r>
        <w:rPr>
          <w:sz w:val="36"/>
        </w:rPr>
        <w:tab/>
      </w:r>
      <w:r>
        <w:rPr>
          <w:sz w:val="36"/>
        </w:rPr>
        <w:tab/>
      </w:r>
      <w:r w:rsidRPr="00F83B87">
        <w:rPr>
          <w:position w:val="-34"/>
          <w:sz w:val="36"/>
        </w:rPr>
        <w:object w:dxaOrig="1920" w:dyaOrig="980">
          <v:shape id="_x0000_i1035" type="#_x0000_t75" style="width:96pt;height:48.75pt" o:ole="" fillcolor="window">
            <v:imagedata r:id="rId52" o:title=""/>
          </v:shape>
          <o:OLEObject Type="Embed" ProgID="Equation.3" ShapeID="_x0000_i1035" DrawAspect="Content" ObjectID="_1410779354" r:id="rId53"/>
        </w:object>
      </w:r>
      <w:r>
        <w:rPr>
          <w:sz w:val="36"/>
        </w:rPr>
        <w:t xml:space="preserve">  </w:t>
      </w:r>
      <w:r w:rsidRPr="00F83B87">
        <w:rPr>
          <w:position w:val="-40"/>
          <w:sz w:val="36"/>
        </w:rPr>
        <w:object w:dxaOrig="2720" w:dyaOrig="1020">
          <v:shape id="_x0000_i1036" type="#_x0000_t75" style="width:135.75pt;height:51pt" o:ole="" fillcolor="window">
            <v:imagedata r:id="rId54" o:title=""/>
          </v:shape>
          <o:OLEObject Type="Embed" ProgID="Equation.3" ShapeID="_x0000_i1036" DrawAspect="Content" ObjectID="_1410779355" r:id="rId55"/>
        </w:object>
      </w:r>
    </w:p>
    <w:p w:rsidR="00693EFA" w:rsidRDefault="00693EFA">
      <w:pPr>
        <w:rPr>
          <w:sz w:val="36"/>
        </w:rPr>
      </w:pPr>
    </w:p>
    <w:p w:rsidR="00693EFA" w:rsidRDefault="00693EFA">
      <w:pPr>
        <w:rPr>
          <w:sz w:val="36"/>
        </w:rPr>
      </w:pPr>
    </w:p>
    <w:p w:rsidR="00693EFA" w:rsidRDefault="00693EFA">
      <w:pPr>
        <w:rPr>
          <w:sz w:val="36"/>
        </w:rPr>
      </w:pPr>
      <w:r>
        <w:rPr>
          <w:sz w:val="36"/>
        </w:rPr>
        <w:t>@ x = 0</w:t>
      </w:r>
      <w:r>
        <w:rPr>
          <w:sz w:val="36"/>
        </w:rPr>
        <w:tab/>
      </w:r>
      <w:r>
        <w:rPr>
          <w:sz w:val="36"/>
        </w:rPr>
        <w:tab/>
        <w:t>a</w:t>
      </w:r>
      <w:r>
        <w:rPr>
          <w:sz w:val="36"/>
          <w:vertAlign w:val="subscript"/>
        </w:rPr>
        <w:t>x</w:t>
      </w:r>
      <w:r>
        <w:rPr>
          <w:sz w:val="36"/>
        </w:rPr>
        <w:t xml:space="preserve"> = 200 ft/s</w:t>
      </w:r>
      <w:r>
        <w:rPr>
          <w:sz w:val="36"/>
          <w:vertAlign w:val="superscript"/>
        </w:rPr>
        <w:t>2</w:t>
      </w:r>
    </w:p>
    <w:p w:rsidR="00693EFA" w:rsidRDefault="00693EFA">
      <w:pPr>
        <w:rPr>
          <w:sz w:val="36"/>
        </w:rPr>
      </w:pPr>
    </w:p>
    <w:p w:rsidR="00693EFA" w:rsidRDefault="00693EFA">
      <w:pPr>
        <w:rPr>
          <w:sz w:val="36"/>
        </w:rPr>
      </w:pPr>
      <w:r>
        <w:rPr>
          <w:sz w:val="36"/>
        </w:rPr>
        <w:t>@ x = L</w:t>
      </w:r>
      <w:r>
        <w:rPr>
          <w:sz w:val="36"/>
        </w:rPr>
        <w:tab/>
      </w:r>
      <w:r>
        <w:rPr>
          <w:sz w:val="36"/>
        </w:rPr>
        <w:tab/>
        <w:t>a</w:t>
      </w:r>
      <w:r>
        <w:rPr>
          <w:sz w:val="36"/>
          <w:vertAlign w:val="subscript"/>
        </w:rPr>
        <w:t>x</w:t>
      </w:r>
      <w:r>
        <w:rPr>
          <w:sz w:val="36"/>
        </w:rPr>
        <w:t xml:space="preserve"> = 600 ft/s</w:t>
      </w:r>
      <w:r>
        <w:rPr>
          <w:sz w:val="36"/>
          <w:vertAlign w:val="superscript"/>
        </w:rPr>
        <w:t>2</w:t>
      </w:r>
    </w:p>
    <w:p w:rsidR="00693EFA" w:rsidRDefault="00693EFA">
      <w:pPr>
        <w:rPr>
          <w:sz w:val="36"/>
        </w:rPr>
      </w:pPr>
    </w:p>
    <w:p w:rsidR="00693EFA" w:rsidRDefault="00693EFA">
      <w:pPr>
        <w:rPr>
          <w:sz w:val="36"/>
        </w:rPr>
      </w:pPr>
    </w:p>
    <w:p w:rsidR="00436267" w:rsidRPr="00E13EBB" w:rsidRDefault="00771A4B" w:rsidP="00E13EBB">
      <w:pPr>
        <w:rPr>
          <w:b/>
          <w:sz w:val="40"/>
          <w:szCs w:val="40"/>
          <w:u w:val="single"/>
        </w:rPr>
      </w:pPr>
      <w:r>
        <w:rPr>
          <w:sz w:val="36"/>
        </w:rPr>
        <w:br w:type="page"/>
      </w:r>
      <w:r w:rsidR="009C370A">
        <w:rPr>
          <w:b/>
          <w:sz w:val="40"/>
          <w:szCs w:val="40"/>
          <w:u w:val="single"/>
        </w:rPr>
        <w:lastRenderedPageBreak/>
        <w:t>Additional considerations: S</w:t>
      </w:r>
      <w:r w:rsidR="00436267" w:rsidRPr="00E13EBB">
        <w:rPr>
          <w:b/>
          <w:sz w:val="40"/>
          <w:szCs w:val="40"/>
          <w:u w:val="single"/>
        </w:rPr>
        <w:t>eparation, Vortices, Turbulence, and Flow Classification</w:t>
      </w:r>
    </w:p>
    <w:p w:rsidR="00436267" w:rsidRDefault="00436267" w:rsidP="00436267">
      <w:pPr>
        <w:rPr>
          <w:sz w:val="36"/>
        </w:rPr>
      </w:pPr>
    </w:p>
    <w:p w:rsidR="00436267" w:rsidRDefault="00436267" w:rsidP="00E13EBB">
      <w:pPr>
        <w:jc w:val="both"/>
        <w:rPr>
          <w:sz w:val="36"/>
        </w:rPr>
      </w:pPr>
      <w:r>
        <w:rPr>
          <w:sz w:val="36"/>
        </w:rPr>
        <w:t>We will take this opportunity and expand on the material provided in the text to give a general discussion of fluid flow classifications and terminology.</w:t>
      </w:r>
    </w:p>
    <w:p w:rsidR="00436267" w:rsidRDefault="00436267" w:rsidP="00436267">
      <w:pPr>
        <w:rPr>
          <w:sz w:val="36"/>
        </w:rPr>
      </w:pPr>
    </w:p>
    <w:p w:rsidR="00436267" w:rsidRDefault="00436267" w:rsidP="00436267">
      <w:pPr>
        <w:numPr>
          <w:ilvl w:val="0"/>
          <w:numId w:val="7"/>
        </w:numPr>
        <w:rPr>
          <w:sz w:val="36"/>
        </w:rPr>
      </w:pPr>
      <w:r>
        <w:rPr>
          <w:sz w:val="36"/>
        </w:rPr>
        <w:t>One-, Two-, and Three-dimensional Flow</w:t>
      </w:r>
    </w:p>
    <w:p w:rsidR="00436267" w:rsidRDefault="00436267" w:rsidP="00436267">
      <w:pPr>
        <w:ind w:left="450"/>
        <w:rPr>
          <w:sz w:val="36"/>
        </w:rPr>
      </w:pPr>
      <w:r>
        <w:rPr>
          <w:sz w:val="36"/>
        </w:rPr>
        <w:t xml:space="preserve">1D:  </w:t>
      </w:r>
      <w:r>
        <w:rPr>
          <w:sz w:val="36"/>
          <w:u w:val="single"/>
        </w:rPr>
        <w:t>V</w:t>
      </w:r>
      <w:r>
        <w:rPr>
          <w:sz w:val="36"/>
        </w:rPr>
        <w:t xml:space="preserve"> = </w:t>
      </w:r>
      <w:r w:rsidRPr="00F83B87">
        <w:rPr>
          <w:position w:val="-12"/>
          <w:sz w:val="36"/>
        </w:rPr>
        <w:object w:dxaOrig="840" w:dyaOrig="520">
          <v:shape id="_x0000_i1037" type="#_x0000_t75" style="width:42pt;height:26.25pt" o:ole="" fillcolor="window">
            <v:imagedata r:id="rId56" o:title=""/>
          </v:shape>
          <o:OLEObject Type="Embed" ProgID="Equation.3" ShapeID="_x0000_i1037" DrawAspect="Content" ObjectID="_1410779356" r:id="rId57"/>
        </w:object>
      </w:r>
    </w:p>
    <w:p w:rsidR="00436267" w:rsidRDefault="00436267" w:rsidP="00436267">
      <w:pPr>
        <w:ind w:left="450"/>
        <w:rPr>
          <w:sz w:val="36"/>
        </w:rPr>
      </w:pPr>
    </w:p>
    <w:p w:rsidR="00436267" w:rsidRDefault="00436267" w:rsidP="00436267">
      <w:pPr>
        <w:ind w:left="450"/>
        <w:rPr>
          <w:sz w:val="36"/>
        </w:rPr>
      </w:pPr>
      <w:r>
        <w:rPr>
          <w:sz w:val="36"/>
        </w:rPr>
        <w:t xml:space="preserve">2D:  </w:t>
      </w:r>
      <w:r>
        <w:rPr>
          <w:sz w:val="36"/>
          <w:u w:val="single"/>
        </w:rPr>
        <w:t>V</w:t>
      </w:r>
      <w:r>
        <w:rPr>
          <w:sz w:val="36"/>
        </w:rPr>
        <w:t xml:space="preserve"> = </w:t>
      </w:r>
      <w:r w:rsidRPr="00F83B87">
        <w:rPr>
          <w:position w:val="-12"/>
          <w:sz w:val="36"/>
        </w:rPr>
        <w:object w:dxaOrig="2580" w:dyaOrig="520">
          <v:shape id="_x0000_i1038" type="#_x0000_t75" style="width:129pt;height:26.25pt" o:ole="" fillcolor="window">
            <v:imagedata r:id="rId58" o:title=""/>
          </v:shape>
          <o:OLEObject Type="Embed" ProgID="Equation.3" ShapeID="_x0000_i1038" DrawAspect="Content" ObjectID="_1410779357" r:id="rId59"/>
        </w:object>
      </w:r>
    </w:p>
    <w:p w:rsidR="00436267" w:rsidRDefault="00436267" w:rsidP="00436267">
      <w:pPr>
        <w:ind w:left="450"/>
        <w:rPr>
          <w:sz w:val="36"/>
        </w:rPr>
      </w:pPr>
    </w:p>
    <w:p w:rsidR="00436267" w:rsidRDefault="00436267" w:rsidP="00436267">
      <w:pPr>
        <w:ind w:left="450"/>
        <w:rPr>
          <w:sz w:val="36"/>
        </w:rPr>
      </w:pPr>
      <w:r>
        <w:rPr>
          <w:sz w:val="36"/>
        </w:rPr>
        <w:t xml:space="preserve">3D:  </w:t>
      </w:r>
      <w:r>
        <w:rPr>
          <w:sz w:val="36"/>
          <w:u w:val="single"/>
        </w:rPr>
        <w:t>V</w:t>
      </w:r>
      <w:r>
        <w:rPr>
          <w:sz w:val="36"/>
        </w:rPr>
        <w:t xml:space="preserve"> = </w:t>
      </w:r>
      <w:r>
        <w:rPr>
          <w:sz w:val="36"/>
          <w:u w:val="single"/>
        </w:rPr>
        <w:t>V</w:t>
      </w:r>
      <w:r>
        <w:rPr>
          <w:sz w:val="36"/>
        </w:rPr>
        <w:t>(</w:t>
      </w:r>
      <w:r>
        <w:rPr>
          <w:sz w:val="36"/>
          <w:u w:val="single"/>
        </w:rPr>
        <w:t>x</w:t>
      </w:r>
      <w:r>
        <w:rPr>
          <w:sz w:val="36"/>
        </w:rPr>
        <w:t xml:space="preserve">) = </w:t>
      </w:r>
      <w:r w:rsidRPr="00F83B87">
        <w:rPr>
          <w:position w:val="-12"/>
          <w:sz w:val="36"/>
        </w:rPr>
        <w:object w:dxaOrig="5040" w:dyaOrig="520">
          <v:shape id="_x0000_i1039" type="#_x0000_t75" style="width:252pt;height:26.25pt" o:ole="">
            <v:imagedata r:id="rId60" o:title=""/>
          </v:shape>
          <o:OLEObject Type="Embed" ProgID="Equation.3" ShapeID="_x0000_i1039" DrawAspect="Content" ObjectID="_1410779358" r:id="rId61"/>
        </w:object>
      </w:r>
    </w:p>
    <w:p w:rsidR="00436267" w:rsidRDefault="00436267" w:rsidP="00436267">
      <w:pPr>
        <w:rPr>
          <w:sz w:val="36"/>
        </w:rPr>
      </w:pPr>
    </w:p>
    <w:p w:rsidR="00436267" w:rsidRDefault="00436267" w:rsidP="00436267">
      <w:pPr>
        <w:rPr>
          <w:sz w:val="36"/>
        </w:rPr>
      </w:pPr>
    </w:p>
    <w:p w:rsidR="00436267" w:rsidRDefault="00436267" w:rsidP="00436267">
      <w:pPr>
        <w:numPr>
          <w:ilvl w:val="0"/>
          <w:numId w:val="7"/>
        </w:numPr>
        <w:rPr>
          <w:sz w:val="36"/>
        </w:rPr>
      </w:pPr>
      <w:r>
        <w:rPr>
          <w:sz w:val="36"/>
        </w:rPr>
        <w:t>Steady vs. Unsteady Flow</w:t>
      </w:r>
    </w:p>
    <w:p w:rsidR="00436267" w:rsidRDefault="00436267" w:rsidP="00436267">
      <w:pPr>
        <w:ind w:left="450"/>
        <w:rPr>
          <w:sz w:val="36"/>
        </w:rPr>
      </w:pPr>
      <w:r>
        <w:rPr>
          <w:sz w:val="36"/>
          <w:u w:val="single"/>
        </w:rPr>
        <w:t>V</w:t>
      </w:r>
      <w:r>
        <w:rPr>
          <w:sz w:val="36"/>
        </w:rPr>
        <w:t xml:space="preserve"> = </w:t>
      </w:r>
      <w:r>
        <w:rPr>
          <w:sz w:val="36"/>
          <w:u w:val="single"/>
        </w:rPr>
        <w:t>V</w:t>
      </w:r>
      <w:r>
        <w:rPr>
          <w:sz w:val="36"/>
        </w:rPr>
        <w:t>(</w:t>
      </w:r>
      <w:proofErr w:type="spellStart"/>
      <w:r>
        <w:rPr>
          <w:sz w:val="36"/>
          <w:u w:val="single"/>
        </w:rPr>
        <w:t>x</w:t>
      </w:r>
      <w:proofErr w:type="gramStart"/>
      <w:r>
        <w:rPr>
          <w:sz w:val="36"/>
        </w:rPr>
        <w:t>,t</w:t>
      </w:r>
      <w:proofErr w:type="spellEnd"/>
      <w:proofErr w:type="gramEnd"/>
      <w:r>
        <w:rPr>
          <w:sz w:val="36"/>
        </w:rPr>
        <w:t>)</w:t>
      </w:r>
      <w:r>
        <w:rPr>
          <w:sz w:val="36"/>
        </w:rPr>
        <w:tab/>
      </w:r>
      <w:r>
        <w:rPr>
          <w:sz w:val="36"/>
        </w:rPr>
        <w:tab/>
        <w:t>unsteady flow</w:t>
      </w:r>
    </w:p>
    <w:p w:rsidR="00436267" w:rsidRDefault="00436267" w:rsidP="00436267">
      <w:pPr>
        <w:ind w:left="450"/>
        <w:rPr>
          <w:sz w:val="36"/>
        </w:rPr>
      </w:pPr>
    </w:p>
    <w:p w:rsidR="00436267" w:rsidRDefault="00436267" w:rsidP="00436267">
      <w:pPr>
        <w:ind w:left="450"/>
        <w:rPr>
          <w:sz w:val="36"/>
        </w:rPr>
      </w:pPr>
      <w:r>
        <w:rPr>
          <w:sz w:val="36"/>
          <w:u w:val="single"/>
        </w:rPr>
        <w:t>V</w:t>
      </w:r>
      <w:r>
        <w:rPr>
          <w:sz w:val="36"/>
        </w:rPr>
        <w:t xml:space="preserve"> = </w:t>
      </w:r>
      <w:r>
        <w:rPr>
          <w:sz w:val="36"/>
          <w:u w:val="single"/>
        </w:rPr>
        <w:t>V</w:t>
      </w:r>
      <w:r>
        <w:rPr>
          <w:sz w:val="36"/>
        </w:rPr>
        <w:t>(</w:t>
      </w:r>
      <w:r>
        <w:rPr>
          <w:sz w:val="36"/>
          <w:u w:val="single"/>
        </w:rPr>
        <w:t>x</w:t>
      </w:r>
      <w:r>
        <w:rPr>
          <w:sz w:val="36"/>
        </w:rPr>
        <w:t>)</w:t>
      </w:r>
      <w:r>
        <w:rPr>
          <w:sz w:val="36"/>
        </w:rPr>
        <w:tab/>
      </w:r>
      <w:r>
        <w:rPr>
          <w:sz w:val="36"/>
        </w:rPr>
        <w:tab/>
        <w:t>steady flow</w:t>
      </w:r>
    </w:p>
    <w:p w:rsidR="00436267" w:rsidRDefault="00436267" w:rsidP="00436267">
      <w:pPr>
        <w:rPr>
          <w:sz w:val="36"/>
          <w:u w:val="single"/>
        </w:rPr>
      </w:pPr>
    </w:p>
    <w:p w:rsidR="00436267" w:rsidRDefault="00436267" w:rsidP="00436267">
      <w:pPr>
        <w:rPr>
          <w:sz w:val="36"/>
          <w:u w:val="single"/>
        </w:rPr>
      </w:pPr>
    </w:p>
    <w:p w:rsidR="00436267" w:rsidRDefault="00436267" w:rsidP="00436267">
      <w:pPr>
        <w:numPr>
          <w:ilvl w:val="0"/>
          <w:numId w:val="7"/>
        </w:numPr>
        <w:rPr>
          <w:sz w:val="36"/>
        </w:rPr>
      </w:pPr>
      <w:r>
        <w:rPr>
          <w:sz w:val="36"/>
        </w:rPr>
        <w:t>Incompressible and Compressible Flow</w:t>
      </w:r>
    </w:p>
    <w:p w:rsidR="00436267" w:rsidRDefault="00436267" w:rsidP="00436267">
      <w:pPr>
        <w:ind w:left="450" w:firstLine="270"/>
        <w:rPr>
          <w:sz w:val="36"/>
        </w:rPr>
      </w:pPr>
      <w:r w:rsidRPr="00F83B87">
        <w:rPr>
          <w:position w:val="-34"/>
          <w:sz w:val="36"/>
        </w:rPr>
        <w:object w:dxaOrig="1100" w:dyaOrig="900">
          <v:shape id="_x0000_i1040" type="#_x0000_t75" style="width:54.7pt;height:45pt" o:ole="" fillcolor="window">
            <v:imagedata r:id="rId62" o:title=""/>
          </v:shape>
          <o:OLEObject Type="Embed" ProgID="Equation.3" ShapeID="_x0000_i1040" DrawAspect="Content" ObjectID="_1410779359" r:id="rId63"/>
        </w:object>
      </w:r>
      <w:r>
        <w:rPr>
          <w:sz w:val="36"/>
        </w:rPr>
        <w:t xml:space="preserve"> </w:t>
      </w:r>
      <w:r>
        <w:rPr>
          <w:sz w:val="36"/>
        </w:rPr>
        <w:sym w:font="Symbol" w:char="F0DE"/>
      </w:r>
      <w:r>
        <w:rPr>
          <w:sz w:val="36"/>
        </w:rPr>
        <w:t xml:space="preserve">  </w:t>
      </w:r>
      <w:proofErr w:type="gramStart"/>
      <w:r>
        <w:rPr>
          <w:sz w:val="36"/>
        </w:rPr>
        <w:t>incompressible</w:t>
      </w:r>
      <w:proofErr w:type="gramEnd"/>
      <w:r>
        <w:rPr>
          <w:sz w:val="36"/>
        </w:rPr>
        <w:t xml:space="preserve"> flow</w:t>
      </w:r>
    </w:p>
    <w:p w:rsidR="00436267" w:rsidRDefault="00436267" w:rsidP="00436267">
      <w:pPr>
        <w:ind w:left="450"/>
        <w:rPr>
          <w:sz w:val="36"/>
        </w:rPr>
      </w:pPr>
    </w:p>
    <w:p w:rsidR="00436267" w:rsidRDefault="005A7EAF" w:rsidP="00436267">
      <w:pPr>
        <w:ind w:left="450"/>
        <w:rPr>
          <w:sz w:val="36"/>
        </w:rPr>
      </w:pPr>
      <w:r>
        <w:rPr>
          <w:noProof/>
          <w:sz w:val="36"/>
        </w:rPr>
        <mc:AlternateContent>
          <mc:Choice Requires="wps">
            <w:drawing>
              <wp:anchor distT="0" distB="0" distL="114300" distR="114300" simplePos="0" relativeHeight="251666944" behindDoc="0" locked="0" layoutInCell="0" allowOverlap="1">
                <wp:simplePos x="0" y="0"/>
                <wp:positionH relativeFrom="column">
                  <wp:posOffset>1143000</wp:posOffset>
                </wp:positionH>
                <wp:positionV relativeFrom="paragraph">
                  <wp:posOffset>157480</wp:posOffset>
                </wp:positionV>
                <wp:extent cx="571500" cy="190500"/>
                <wp:effectExtent l="38100" t="5080" r="9525" b="61595"/>
                <wp:wrapNone/>
                <wp:docPr id="8" name="Lin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0" cy="190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5" o:spid="_x0000_s1026" style="position:absolute;flip:x;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12.4pt" to="135pt,2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" o:allowincell="f">
                <v:stroke endarrow="block"/>
              </v:line>
            </w:pict>
          </mc:Fallback>
        </mc:AlternateContent>
      </w:r>
      <w:r w:rsidR="00436267">
        <w:rPr>
          <w:sz w:val="36"/>
        </w:rPr>
        <w:tab/>
      </w:r>
      <w:r w:rsidR="00436267">
        <w:rPr>
          <w:sz w:val="36"/>
        </w:rPr>
        <w:tab/>
      </w:r>
      <w:r w:rsidR="00436267">
        <w:rPr>
          <w:sz w:val="36"/>
        </w:rPr>
        <w:tab/>
      </w:r>
      <w:r w:rsidR="00436267">
        <w:rPr>
          <w:sz w:val="36"/>
        </w:rPr>
        <w:tab/>
      </w:r>
      <w:proofErr w:type="gramStart"/>
      <w:r w:rsidR="00436267">
        <w:rPr>
          <w:sz w:val="36"/>
        </w:rPr>
        <w:t>representative</w:t>
      </w:r>
      <w:proofErr w:type="gramEnd"/>
      <w:r w:rsidR="00436267">
        <w:rPr>
          <w:sz w:val="36"/>
        </w:rPr>
        <w:t xml:space="preserve"> velocity</w:t>
      </w:r>
    </w:p>
    <w:p w:rsidR="00436267" w:rsidRDefault="005A7EAF" w:rsidP="00436267">
      <w:pPr>
        <w:ind w:left="450"/>
        <w:rPr>
          <w:sz w:val="36"/>
        </w:rPr>
      </w:pPr>
      <w:r>
        <w:rPr>
          <w:noProof/>
          <w:sz w:val="36"/>
        </w:rPr>
        <mc:AlternateContent>
          <mc:Choice Requires="wps">
            <w:drawing>
              <wp:anchor distT="0" distB="0" distL="114300" distR="114300" simplePos="0" relativeHeight="251667968" behindDoc="0" locked="0" layoutInCell="0" allowOverlap="1">
                <wp:simplePos x="0" y="0"/>
                <wp:positionH relativeFrom="column">
                  <wp:posOffset>1143000</wp:posOffset>
                </wp:positionH>
                <wp:positionV relativeFrom="paragraph">
                  <wp:posOffset>516890</wp:posOffset>
                </wp:positionV>
                <wp:extent cx="571500" cy="203200"/>
                <wp:effectExtent l="38100" t="59690" r="9525" b="13335"/>
                <wp:wrapNone/>
                <wp:docPr id="7" name="Lin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71500" cy="203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6" o:spid="_x0000_s1026" style="position:absolute;flip:x y;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40.7pt" to="135pt,5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" o:allowincell="f">
                <v:stroke endarrow="block"/>
              </v:line>
            </w:pict>
          </mc:Fallback>
        </mc:AlternateContent>
      </w:r>
      <w:r w:rsidR="00436267">
        <w:rPr>
          <w:sz w:val="36"/>
        </w:rPr>
        <w:t xml:space="preserve">Ma = </w:t>
      </w:r>
      <w:r w:rsidR="00436267" w:rsidRPr="00F83B87">
        <w:rPr>
          <w:position w:val="-34"/>
          <w:sz w:val="36"/>
        </w:rPr>
        <w:object w:dxaOrig="380" w:dyaOrig="900">
          <v:shape id="_x0000_i1041" type="#_x0000_t75" style="width:18.75pt;height:45pt" o:ole="" fillcolor="window">
            <v:imagedata r:id="rId64" o:title=""/>
          </v:shape>
          <o:OLEObject Type="Embed" ProgID="Equation.3" ShapeID="_x0000_i1041" DrawAspect="Content" ObjectID="_1410779360" r:id="rId65"/>
        </w:object>
      </w:r>
    </w:p>
    <w:p w:rsidR="00436267" w:rsidRDefault="00436267" w:rsidP="00436267">
      <w:pPr>
        <w:ind w:left="450"/>
        <w:rPr>
          <w:sz w:val="36"/>
        </w:rPr>
      </w:pPr>
      <w:r>
        <w:rPr>
          <w:sz w:val="36"/>
        </w:rPr>
        <w:tab/>
      </w:r>
      <w:r>
        <w:rPr>
          <w:sz w:val="36"/>
        </w:rPr>
        <w:tab/>
      </w:r>
      <w:r>
        <w:rPr>
          <w:sz w:val="36"/>
        </w:rPr>
        <w:tab/>
      </w:r>
      <w:r>
        <w:rPr>
          <w:sz w:val="36"/>
        </w:rPr>
        <w:tab/>
      </w:r>
      <w:proofErr w:type="gramStart"/>
      <w:r>
        <w:rPr>
          <w:sz w:val="36"/>
        </w:rPr>
        <w:t>speed</w:t>
      </w:r>
      <w:proofErr w:type="gramEnd"/>
      <w:r>
        <w:rPr>
          <w:sz w:val="36"/>
        </w:rPr>
        <w:t xml:space="preserve"> of sound in fluid</w:t>
      </w:r>
    </w:p>
    <w:p w:rsidR="00436267" w:rsidRDefault="00436267" w:rsidP="00436267">
      <w:pPr>
        <w:ind w:left="450"/>
        <w:rPr>
          <w:sz w:val="36"/>
        </w:rPr>
      </w:pPr>
    </w:p>
    <w:p w:rsidR="00436267" w:rsidRDefault="00436267" w:rsidP="00436267">
      <w:pPr>
        <w:ind w:left="450"/>
        <w:rPr>
          <w:sz w:val="36"/>
        </w:rPr>
      </w:pPr>
      <w:r>
        <w:rPr>
          <w:sz w:val="36"/>
        </w:rPr>
        <w:t>Ma &lt; .3</w:t>
      </w:r>
      <w:r>
        <w:rPr>
          <w:sz w:val="36"/>
        </w:rPr>
        <w:tab/>
      </w:r>
      <w:r>
        <w:rPr>
          <w:sz w:val="36"/>
        </w:rPr>
        <w:tab/>
        <w:t>incompressible</w:t>
      </w:r>
    </w:p>
    <w:p w:rsidR="00436267" w:rsidRDefault="00436267" w:rsidP="00436267">
      <w:pPr>
        <w:ind w:left="450"/>
        <w:rPr>
          <w:sz w:val="36"/>
        </w:rPr>
      </w:pPr>
    </w:p>
    <w:p w:rsidR="00436267" w:rsidRDefault="00436267" w:rsidP="00436267">
      <w:pPr>
        <w:ind w:left="450"/>
        <w:rPr>
          <w:sz w:val="36"/>
        </w:rPr>
      </w:pPr>
      <w:r>
        <w:rPr>
          <w:sz w:val="36"/>
        </w:rPr>
        <w:t>Ma &gt; .3</w:t>
      </w:r>
      <w:r>
        <w:rPr>
          <w:sz w:val="36"/>
        </w:rPr>
        <w:tab/>
      </w:r>
      <w:r>
        <w:rPr>
          <w:sz w:val="36"/>
        </w:rPr>
        <w:tab/>
        <w:t>compressible</w:t>
      </w:r>
    </w:p>
    <w:p w:rsidR="00436267" w:rsidRDefault="00436267" w:rsidP="00436267">
      <w:pPr>
        <w:ind w:left="450"/>
        <w:rPr>
          <w:sz w:val="36"/>
        </w:rPr>
      </w:pPr>
    </w:p>
    <w:p w:rsidR="00436267" w:rsidRDefault="00436267" w:rsidP="00436267">
      <w:pPr>
        <w:ind w:left="450"/>
        <w:rPr>
          <w:sz w:val="36"/>
        </w:rPr>
      </w:pPr>
      <w:r>
        <w:rPr>
          <w:sz w:val="36"/>
        </w:rPr>
        <w:t>Ma = 1</w:t>
      </w:r>
      <w:r>
        <w:rPr>
          <w:sz w:val="36"/>
        </w:rPr>
        <w:tab/>
      </w:r>
      <w:r>
        <w:rPr>
          <w:sz w:val="36"/>
        </w:rPr>
        <w:tab/>
        <w:t>sonic</w:t>
      </w:r>
      <w:r>
        <w:rPr>
          <w:sz w:val="36"/>
        </w:rPr>
        <w:tab/>
        <w:t>(commercial aircraft Ma</w:t>
      </w:r>
      <w:r>
        <w:rPr>
          <w:sz w:val="36"/>
        </w:rPr>
        <w:sym w:font="Symbol" w:char="F07E"/>
      </w:r>
      <w:r>
        <w:rPr>
          <w:sz w:val="36"/>
        </w:rPr>
        <w:t>.8)</w:t>
      </w:r>
    </w:p>
    <w:p w:rsidR="00436267" w:rsidRDefault="00436267" w:rsidP="00436267">
      <w:pPr>
        <w:ind w:left="450"/>
        <w:rPr>
          <w:sz w:val="36"/>
        </w:rPr>
      </w:pPr>
    </w:p>
    <w:p w:rsidR="00436267" w:rsidRDefault="00436267" w:rsidP="00436267">
      <w:pPr>
        <w:ind w:left="450"/>
        <w:rPr>
          <w:sz w:val="36"/>
        </w:rPr>
      </w:pPr>
      <w:r>
        <w:rPr>
          <w:sz w:val="36"/>
        </w:rPr>
        <w:t>Ma &gt; 1</w:t>
      </w:r>
      <w:r>
        <w:rPr>
          <w:sz w:val="36"/>
        </w:rPr>
        <w:tab/>
      </w:r>
      <w:r>
        <w:rPr>
          <w:sz w:val="36"/>
        </w:rPr>
        <w:tab/>
        <w:t>supersonic</w:t>
      </w:r>
    </w:p>
    <w:p w:rsidR="00436267" w:rsidRDefault="00436267" w:rsidP="00436267">
      <w:pPr>
        <w:rPr>
          <w:sz w:val="36"/>
        </w:rPr>
      </w:pPr>
    </w:p>
    <w:p w:rsidR="00436267" w:rsidRDefault="00436267" w:rsidP="00436267">
      <w:pPr>
        <w:ind w:left="450"/>
        <w:rPr>
          <w:sz w:val="36"/>
        </w:rPr>
      </w:pPr>
      <w:r>
        <w:rPr>
          <w:sz w:val="36"/>
        </w:rPr>
        <w:t xml:space="preserve">Ma is the most important </w:t>
      </w:r>
      <w:proofErr w:type="spellStart"/>
      <w:r>
        <w:rPr>
          <w:sz w:val="36"/>
        </w:rPr>
        <w:t>nondimensional</w:t>
      </w:r>
      <w:proofErr w:type="spellEnd"/>
      <w:r>
        <w:rPr>
          <w:sz w:val="36"/>
        </w:rPr>
        <w:t xml:space="preserve"> parameter for compressible flow     (Chapter </w:t>
      </w:r>
      <w:r w:rsidR="00E84DD3">
        <w:rPr>
          <w:sz w:val="36"/>
        </w:rPr>
        <w:t>7</w:t>
      </w:r>
      <w:r>
        <w:rPr>
          <w:sz w:val="36"/>
        </w:rPr>
        <w:t xml:space="preserve"> Dimensional Analysis)</w:t>
      </w:r>
    </w:p>
    <w:p w:rsidR="00436267" w:rsidRDefault="00436267" w:rsidP="00436267">
      <w:pPr>
        <w:rPr>
          <w:sz w:val="36"/>
        </w:rPr>
      </w:pPr>
    </w:p>
    <w:p w:rsidR="00436267" w:rsidRDefault="00436267" w:rsidP="00436267">
      <w:pPr>
        <w:rPr>
          <w:sz w:val="36"/>
        </w:rPr>
      </w:pPr>
    </w:p>
    <w:p w:rsidR="00436267" w:rsidRDefault="00436267" w:rsidP="00436267">
      <w:pPr>
        <w:numPr>
          <w:ilvl w:val="0"/>
          <w:numId w:val="7"/>
        </w:numPr>
        <w:rPr>
          <w:sz w:val="36"/>
        </w:rPr>
      </w:pPr>
      <w:r>
        <w:rPr>
          <w:sz w:val="36"/>
        </w:rPr>
        <w:t>Viscous and Inviscid Flows</w:t>
      </w:r>
    </w:p>
    <w:p w:rsidR="00436267" w:rsidRDefault="00436267" w:rsidP="00436267">
      <w:pPr>
        <w:ind w:firstLine="450"/>
        <w:rPr>
          <w:sz w:val="36"/>
        </w:rPr>
      </w:pPr>
      <w:r>
        <w:rPr>
          <w:sz w:val="36"/>
        </w:rPr>
        <w:t>Inviscid flow:</w:t>
      </w:r>
      <w:r>
        <w:rPr>
          <w:sz w:val="36"/>
        </w:rPr>
        <w:tab/>
      </w:r>
      <w:proofErr w:type="gramStart"/>
      <w:r>
        <w:rPr>
          <w:sz w:val="36"/>
        </w:rPr>
        <w:t xml:space="preserve">neglect </w:t>
      </w:r>
      <w:proofErr w:type="gramEnd"/>
      <w:r>
        <w:rPr>
          <w:sz w:val="36"/>
        </w:rPr>
        <w:sym w:font="Symbol" w:char="F06D"/>
      </w:r>
      <w:r>
        <w:rPr>
          <w:sz w:val="36"/>
        </w:rPr>
        <w:t xml:space="preserve">, which simplifies analysis but </w:t>
      </w:r>
    </w:p>
    <w:p w:rsidR="00436267" w:rsidRDefault="00436267" w:rsidP="00436267">
      <w:pPr>
        <w:ind w:left="720"/>
        <w:rPr>
          <w:sz w:val="36"/>
        </w:rPr>
      </w:pPr>
      <w:r>
        <w:rPr>
          <w:sz w:val="36"/>
        </w:rPr>
        <w:t>(</w:t>
      </w:r>
      <w:r>
        <w:rPr>
          <w:sz w:val="36"/>
        </w:rPr>
        <w:sym w:font="Symbol" w:char="F06D"/>
      </w:r>
      <w:r>
        <w:rPr>
          <w:sz w:val="36"/>
        </w:rPr>
        <w:t xml:space="preserve"> = 0)</w:t>
      </w:r>
      <w:r>
        <w:rPr>
          <w:sz w:val="36"/>
        </w:rPr>
        <w:tab/>
      </w:r>
      <w:r>
        <w:rPr>
          <w:sz w:val="36"/>
        </w:rPr>
        <w:tab/>
        <w:t xml:space="preserve">must decide when this is a good </w:t>
      </w:r>
    </w:p>
    <w:p w:rsidR="00436267" w:rsidRDefault="00436267" w:rsidP="00436267">
      <w:pPr>
        <w:ind w:left="2880"/>
        <w:rPr>
          <w:sz w:val="36"/>
        </w:rPr>
      </w:pPr>
      <w:proofErr w:type="gramStart"/>
      <w:r>
        <w:rPr>
          <w:sz w:val="36"/>
        </w:rPr>
        <w:t>approximation</w:t>
      </w:r>
      <w:proofErr w:type="gramEnd"/>
      <w:r>
        <w:rPr>
          <w:sz w:val="36"/>
        </w:rPr>
        <w:t xml:space="preserve"> (D’ Alembert paradox body in steady motion C</w:t>
      </w:r>
      <w:r>
        <w:rPr>
          <w:sz w:val="36"/>
          <w:vertAlign w:val="subscript"/>
        </w:rPr>
        <w:t>D</w:t>
      </w:r>
      <w:r>
        <w:rPr>
          <w:sz w:val="36"/>
        </w:rPr>
        <w:t xml:space="preserve"> = 0!)</w:t>
      </w:r>
    </w:p>
    <w:p w:rsidR="00436267" w:rsidRDefault="00436267" w:rsidP="00436267">
      <w:pPr>
        <w:rPr>
          <w:sz w:val="36"/>
        </w:rPr>
      </w:pPr>
      <w:r>
        <w:rPr>
          <w:sz w:val="36"/>
        </w:rPr>
        <w:t xml:space="preserve">     Viscous flow:</w:t>
      </w:r>
      <w:r>
        <w:rPr>
          <w:sz w:val="36"/>
        </w:rPr>
        <w:tab/>
      </w:r>
      <w:proofErr w:type="gramStart"/>
      <w:r>
        <w:rPr>
          <w:sz w:val="36"/>
        </w:rPr>
        <w:t xml:space="preserve">retain </w:t>
      </w:r>
      <w:proofErr w:type="gramEnd"/>
      <w:r>
        <w:rPr>
          <w:sz w:val="36"/>
        </w:rPr>
        <w:sym w:font="Symbol" w:char="F06D"/>
      </w:r>
      <w:r>
        <w:rPr>
          <w:sz w:val="36"/>
        </w:rPr>
        <w:t xml:space="preserve">, i.e., “Real-Flow Theory” more </w:t>
      </w:r>
    </w:p>
    <w:p w:rsidR="00436267" w:rsidRDefault="00436267" w:rsidP="00436267">
      <w:pPr>
        <w:ind w:firstLine="720"/>
        <w:rPr>
          <w:sz w:val="36"/>
        </w:rPr>
      </w:pPr>
      <w:r>
        <w:rPr>
          <w:sz w:val="36"/>
        </w:rPr>
        <w:t>(</w:t>
      </w:r>
      <w:r>
        <w:rPr>
          <w:sz w:val="36"/>
        </w:rPr>
        <w:sym w:font="Symbol" w:char="F06D"/>
      </w:r>
      <w:proofErr w:type="gramStart"/>
      <w:r>
        <w:rPr>
          <w:sz w:val="36"/>
        </w:rPr>
        <w:t xml:space="preserve"> </w:t>
      </w:r>
      <w:proofErr w:type="gramEnd"/>
      <w:r>
        <w:rPr>
          <w:sz w:val="36"/>
        </w:rPr>
        <w:sym w:font="Symbol" w:char="F0B9"/>
      </w:r>
      <w:r>
        <w:rPr>
          <w:sz w:val="36"/>
        </w:rPr>
        <w:t xml:space="preserve"> 0)</w:t>
      </w:r>
      <w:r>
        <w:rPr>
          <w:sz w:val="36"/>
        </w:rPr>
        <w:tab/>
      </w:r>
      <w:r>
        <w:rPr>
          <w:sz w:val="36"/>
        </w:rPr>
        <w:tab/>
        <w:t>complex analysis, but often no choice</w:t>
      </w:r>
    </w:p>
    <w:p w:rsidR="00436267" w:rsidRDefault="00436267" w:rsidP="00436267">
      <w:pPr>
        <w:rPr>
          <w:sz w:val="36"/>
        </w:rPr>
      </w:pPr>
    </w:p>
    <w:p w:rsidR="00436267" w:rsidRDefault="00436267" w:rsidP="00436267">
      <w:pPr>
        <w:rPr>
          <w:sz w:val="36"/>
        </w:rPr>
      </w:pPr>
    </w:p>
    <w:p w:rsidR="00436267" w:rsidRDefault="00436267" w:rsidP="00436267">
      <w:pPr>
        <w:numPr>
          <w:ilvl w:val="0"/>
          <w:numId w:val="7"/>
        </w:numPr>
        <w:rPr>
          <w:sz w:val="36"/>
        </w:rPr>
      </w:pPr>
      <w:r>
        <w:rPr>
          <w:sz w:val="36"/>
        </w:rPr>
        <w:t>Rotational vs. Irrotational Flow</w:t>
      </w:r>
    </w:p>
    <w:p w:rsidR="00436267" w:rsidRDefault="00436267" w:rsidP="00436267">
      <w:pPr>
        <w:ind w:left="450"/>
        <w:rPr>
          <w:sz w:val="36"/>
        </w:rPr>
      </w:pPr>
      <w:r>
        <w:rPr>
          <w:sz w:val="36"/>
          <w:u w:val="single"/>
        </w:rPr>
        <w:sym w:font="Symbol" w:char="F057"/>
      </w:r>
      <w:r>
        <w:rPr>
          <w:sz w:val="36"/>
        </w:rPr>
        <w:t xml:space="preserve"> = </w:t>
      </w:r>
      <w:r>
        <w:rPr>
          <w:sz w:val="36"/>
        </w:rPr>
        <w:sym w:font="Symbol" w:char="F0D1"/>
      </w:r>
      <w:r>
        <w:rPr>
          <w:sz w:val="36"/>
        </w:rPr>
        <w:t xml:space="preserve"> </w:t>
      </w:r>
      <w:r>
        <w:rPr>
          <w:sz w:val="36"/>
        </w:rPr>
        <w:sym w:font="Symbol" w:char="F0B4"/>
      </w:r>
      <w:r>
        <w:rPr>
          <w:sz w:val="36"/>
        </w:rPr>
        <w:t xml:space="preserve"> </w:t>
      </w:r>
      <w:r>
        <w:rPr>
          <w:sz w:val="36"/>
          <w:u w:val="single"/>
        </w:rPr>
        <w:t>V</w:t>
      </w:r>
      <w:r>
        <w:rPr>
          <w:sz w:val="36"/>
        </w:rPr>
        <w:t xml:space="preserve">  </w:t>
      </w:r>
      <w:r>
        <w:rPr>
          <w:sz w:val="36"/>
        </w:rPr>
        <w:sym w:font="Symbol" w:char="F0B9"/>
      </w:r>
      <w:r>
        <w:rPr>
          <w:sz w:val="36"/>
        </w:rPr>
        <w:t xml:space="preserve">  0</w:t>
      </w:r>
      <w:r>
        <w:rPr>
          <w:sz w:val="36"/>
        </w:rPr>
        <w:tab/>
      </w:r>
      <w:r>
        <w:rPr>
          <w:sz w:val="36"/>
        </w:rPr>
        <w:tab/>
        <w:t>rotational flow</w:t>
      </w:r>
    </w:p>
    <w:p w:rsidR="00436267" w:rsidRDefault="00436267" w:rsidP="00436267">
      <w:pPr>
        <w:ind w:left="450"/>
        <w:rPr>
          <w:sz w:val="36"/>
          <w:u w:val="single"/>
        </w:rPr>
      </w:pPr>
    </w:p>
    <w:p w:rsidR="00436267" w:rsidRDefault="00436267" w:rsidP="00436267">
      <w:pPr>
        <w:ind w:left="450"/>
        <w:rPr>
          <w:sz w:val="36"/>
        </w:rPr>
      </w:pPr>
      <w:r>
        <w:rPr>
          <w:sz w:val="36"/>
          <w:u w:val="single"/>
        </w:rPr>
        <w:sym w:font="Symbol" w:char="F057"/>
      </w:r>
      <w:r>
        <w:rPr>
          <w:sz w:val="36"/>
        </w:rPr>
        <w:t xml:space="preserve"> = 0 </w:t>
      </w:r>
      <w:r>
        <w:rPr>
          <w:sz w:val="36"/>
        </w:rPr>
        <w:tab/>
      </w:r>
      <w:r>
        <w:rPr>
          <w:sz w:val="36"/>
        </w:rPr>
        <w:tab/>
        <w:t>irrotational flow</w:t>
      </w:r>
    </w:p>
    <w:p w:rsidR="00436267" w:rsidRDefault="00436267" w:rsidP="00436267">
      <w:pPr>
        <w:rPr>
          <w:sz w:val="36"/>
          <w:u w:val="single"/>
        </w:rPr>
      </w:pPr>
    </w:p>
    <w:p w:rsidR="00436267" w:rsidRDefault="00436267" w:rsidP="00436267">
      <w:pPr>
        <w:pStyle w:val="BodyText"/>
      </w:pPr>
      <w:r>
        <w:t xml:space="preserve">Generation of vorticity usually is the result of viscosity </w:t>
      </w:r>
      <w:r>
        <w:sym w:font="Symbol" w:char="F05C"/>
      </w:r>
      <w:r>
        <w:t xml:space="preserve"> viscous flows are always rotational, whereas inviscid flows </w:t>
      </w:r>
      <w:r>
        <w:lastRenderedPageBreak/>
        <w:t>are usually irrotational.  Inviscid, irrotational, incompressible flow is referred to as ideal-flow theory.</w:t>
      </w:r>
    </w:p>
    <w:p w:rsidR="00436267" w:rsidRDefault="00436267" w:rsidP="00436267">
      <w:pPr>
        <w:rPr>
          <w:sz w:val="36"/>
        </w:rPr>
      </w:pPr>
    </w:p>
    <w:p w:rsidR="00436267" w:rsidRDefault="00436267" w:rsidP="00436267">
      <w:pPr>
        <w:rPr>
          <w:sz w:val="36"/>
        </w:rPr>
      </w:pPr>
    </w:p>
    <w:p w:rsidR="00436267" w:rsidRDefault="00436267" w:rsidP="00436267">
      <w:pPr>
        <w:numPr>
          <w:ilvl w:val="0"/>
          <w:numId w:val="7"/>
        </w:numPr>
        <w:rPr>
          <w:sz w:val="36"/>
        </w:rPr>
      </w:pPr>
      <w:r>
        <w:rPr>
          <w:sz w:val="36"/>
        </w:rPr>
        <w:t>Laminar vs. Turbulent Viscous Flows</w:t>
      </w:r>
    </w:p>
    <w:p w:rsidR="00436267" w:rsidRDefault="00436267" w:rsidP="00436267">
      <w:pPr>
        <w:ind w:left="450"/>
        <w:rPr>
          <w:sz w:val="36"/>
        </w:rPr>
      </w:pPr>
      <w:r>
        <w:rPr>
          <w:sz w:val="36"/>
        </w:rPr>
        <w:t>Laminar flow = smooth orderly motion composed of thin sheets (i.e., laminas) gliding smoothly over each other</w:t>
      </w:r>
    </w:p>
    <w:p w:rsidR="00436267" w:rsidRDefault="00436267" w:rsidP="00436267">
      <w:pPr>
        <w:ind w:left="450"/>
        <w:rPr>
          <w:sz w:val="36"/>
        </w:rPr>
      </w:pPr>
    </w:p>
    <w:p w:rsidR="00436267" w:rsidRDefault="00436267" w:rsidP="00436267">
      <w:pPr>
        <w:ind w:left="450"/>
        <w:rPr>
          <w:sz w:val="36"/>
        </w:rPr>
      </w:pPr>
      <w:r>
        <w:rPr>
          <w:sz w:val="36"/>
        </w:rPr>
        <w:t>Turbulent flow = disorderly high frequency fluctuations superimposed on main motion.  Fluctuations are visible as eddies which continuously mix, i.e., combine and disintegrate (average size is referred to as the scale of turbulence).</w:t>
      </w:r>
    </w:p>
    <w:p w:rsidR="00436267" w:rsidRDefault="00436267" w:rsidP="00436267">
      <w:pPr>
        <w:ind w:left="450"/>
        <w:rPr>
          <w:sz w:val="36"/>
        </w:rPr>
      </w:pPr>
      <w:r>
        <w:rPr>
          <w:sz w:val="36"/>
        </w:rPr>
        <w:tab/>
      </w:r>
      <w:r>
        <w:rPr>
          <w:sz w:val="36"/>
        </w:rPr>
        <w:tab/>
      </w:r>
      <w:r>
        <w:rPr>
          <w:sz w:val="36"/>
        </w:rPr>
        <w:tab/>
      </w:r>
      <w:r>
        <w:rPr>
          <w:sz w:val="36"/>
        </w:rPr>
        <w:tab/>
      </w:r>
      <w:r>
        <w:rPr>
          <w:sz w:val="36"/>
        </w:rPr>
        <w:tab/>
      </w:r>
      <w:r>
        <w:rPr>
          <w:sz w:val="36"/>
        </w:rPr>
        <w:tab/>
        <w:t>Re</w:t>
      </w:r>
      <w:r w:rsidR="00CF712E">
        <w:rPr>
          <w:sz w:val="36"/>
        </w:rPr>
        <w:t>ynolds</w:t>
      </w:r>
      <w:r>
        <w:rPr>
          <w:sz w:val="36"/>
        </w:rPr>
        <w:t xml:space="preserve"> decomposition</w:t>
      </w:r>
    </w:p>
    <w:p w:rsidR="00436267" w:rsidRDefault="00436267" w:rsidP="00436267">
      <w:pPr>
        <w:ind w:left="450"/>
        <w:rPr>
          <w:sz w:val="36"/>
        </w:rPr>
      </w:pPr>
      <w:r>
        <w:rPr>
          <w:sz w:val="36"/>
        </w:rPr>
        <w:tab/>
      </w:r>
      <w:r>
        <w:rPr>
          <w:sz w:val="36"/>
        </w:rPr>
        <w:tab/>
      </w:r>
      <w:r w:rsidRPr="00F83B87">
        <w:rPr>
          <w:position w:val="-12"/>
          <w:sz w:val="36"/>
        </w:rPr>
        <w:object w:dxaOrig="1800" w:dyaOrig="499">
          <v:shape id="_x0000_i1042" type="#_x0000_t75" style="width:90pt;height:24.75pt" o:ole="" fillcolor="window">
            <v:imagedata r:id="rId66" o:title=""/>
          </v:shape>
          <o:OLEObject Type="Embed" ProgID="Equation.3" ShapeID="_x0000_i1042" DrawAspect="Content" ObjectID="_1410779361" r:id="rId67"/>
        </w:object>
      </w:r>
    </w:p>
    <w:p w:rsidR="00436267" w:rsidRDefault="005A7EAF" w:rsidP="00436267">
      <w:pPr>
        <w:ind w:left="450"/>
        <w:rPr>
          <w:sz w:val="36"/>
        </w:rPr>
      </w:pPr>
      <w:r>
        <w:rPr>
          <w:noProof/>
          <w:sz w:val="36"/>
        </w:rPr>
        <mc:AlternateContent>
          <mc:Choice Requires="wps">
            <w:drawing>
              <wp:anchor distT="0" distB="0" distL="114300" distR="114300" simplePos="0" relativeHeight="251670016" behindDoc="0" locked="0" layoutInCell="0" allowOverlap="1">
                <wp:simplePos x="0" y="0"/>
                <wp:positionH relativeFrom="column">
                  <wp:posOffset>1790700</wp:posOffset>
                </wp:positionH>
                <wp:positionV relativeFrom="paragraph">
                  <wp:posOffset>64135</wp:posOffset>
                </wp:positionV>
                <wp:extent cx="393700" cy="317500"/>
                <wp:effectExtent l="47625" t="54610" r="6350" b="8890"/>
                <wp:wrapNone/>
                <wp:docPr id="6" name="Lin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93700" cy="317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8" o:spid="_x0000_s1026" style="position:absolute;flip:x y;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1pt,5.05pt" to="172pt,3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" o:allowincell="f">
                <v:stroke endarrow="block"/>
              </v:line>
            </w:pict>
          </mc:Fallback>
        </mc:AlternateContent>
      </w:r>
      <w:r>
        <w:rPr>
          <w:noProof/>
          <w:sz w:val="36"/>
        </w:rPr>
        <mc:AlternateContent>
          <mc:Choice Requires="wps">
            <w:drawing>
              <wp:anchor distT="0" distB="0" distL="114300" distR="114300" simplePos="0" relativeHeight="251668992" behindDoc="0" locked="0" layoutInCell="0" allowOverlap="1">
                <wp:simplePos x="0" y="0"/>
                <wp:positionH relativeFrom="column">
                  <wp:posOffset>1041400</wp:posOffset>
                </wp:positionH>
                <wp:positionV relativeFrom="paragraph">
                  <wp:posOffset>635</wp:posOffset>
                </wp:positionV>
                <wp:extent cx="228600" cy="381000"/>
                <wp:effectExtent l="12700" t="38735" r="53975" b="8890"/>
                <wp:wrapNone/>
                <wp:docPr id="3" name="Lin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8600" cy="3810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7" o:spid="_x0000_s1026" style="position:absolute;flip:y;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2pt,.05pt" to="100pt,3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" o:allowincell="f">
                <v:stroke endarrow="block"/>
              </v:line>
            </w:pict>
          </mc:Fallback>
        </mc:AlternateContent>
      </w:r>
    </w:p>
    <w:p w:rsidR="00436267" w:rsidRDefault="00436267" w:rsidP="00436267">
      <w:pPr>
        <w:ind w:left="450"/>
        <w:rPr>
          <w:sz w:val="36"/>
        </w:rPr>
      </w:pPr>
      <w:r>
        <w:rPr>
          <w:sz w:val="36"/>
        </w:rPr>
        <w:tab/>
      </w:r>
      <w:proofErr w:type="gramStart"/>
      <w:r>
        <w:rPr>
          <w:sz w:val="36"/>
        </w:rPr>
        <w:t>mean</w:t>
      </w:r>
      <w:proofErr w:type="gramEnd"/>
      <w:r>
        <w:rPr>
          <w:sz w:val="36"/>
        </w:rPr>
        <w:tab/>
      </w:r>
      <w:r>
        <w:rPr>
          <w:sz w:val="36"/>
        </w:rPr>
        <w:tab/>
      </w:r>
      <w:r>
        <w:rPr>
          <w:sz w:val="36"/>
        </w:rPr>
        <w:tab/>
        <w:t>turbulent fluctuation</w:t>
      </w:r>
    </w:p>
    <w:p w:rsidR="00436267" w:rsidRDefault="00436267" w:rsidP="00436267">
      <w:pPr>
        <w:ind w:left="450"/>
        <w:rPr>
          <w:sz w:val="36"/>
        </w:rPr>
      </w:pPr>
      <w:r>
        <w:rPr>
          <w:sz w:val="36"/>
        </w:rPr>
        <w:tab/>
      </w:r>
      <w:proofErr w:type="gramStart"/>
      <w:r>
        <w:rPr>
          <w:sz w:val="36"/>
        </w:rPr>
        <w:t>motion</w:t>
      </w:r>
      <w:proofErr w:type="gramEnd"/>
    </w:p>
    <w:p w:rsidR="00436267" w:rsidRDefault="00436267" w:rsidP="00436267">
      <w:pPr>
        <w:ind w:left="450"/>
        <w:rPr>
          <w:sz w:val="36"/>
        </w:rPr>
      </w:pPr>
    </w:p>
    <w:p w:rsidR="00436267" w:rsidRDefault="00436267" w:rsidP="00436267">
      <w:pPr>
        <w:ind w:left="450"/>
        <w:rPr>
          <w:sz w:val="36"/>
        </w:rPr>
      </w:pPr>
      <w:proofErr w:type="gramStart"/>
      <w:r>
        <w:rPr>
          <w:sz w:val="36"/>
        </w:rPr>
        <w:t>usually</w:t>
      </w:r>
      <w:proofErr w:type="gramEnd"/>
      <w:r>
        <w:rPr>
          <w:sz w:val="36"/>
        </w:rPr>
        <w:t xml:space="preserve"> </w:t>
      </w:r>
      <w:r w:rsidRPr="00F83B87">
        <w:rPr>
          <w:position w:val="-6"/>
          <w:sz w:val="36"/>
        </w:rPr>
        <w:object w:dxaOrig="340" w:dyaOrig="380">
          <v:shape id="_x0000_i1043" type="#_x0000_t75" style="width:17.25pt;height:18.75pt" o:ole="" fillcolor="window">
            <v:imagedata r:id="rId68" o:title=""/>
          </v:shape>
          <o:OLEObject Type="Embed" ProgID="Equation.3" ShapeID="_x0000_i1043" DrawAspect="Content" ObjectID="_1410779362" r:id="rId69"/>
        </w:object>
      </w:r>
      <w:r>
        <w:rPr>
          <w:sz w:val="36"/>
        </w:rPr>
        <w:sym w:font="Symbol" w:char="F07E"/>
      </w:r>
      <w:r>
        <w:rPr>
          <w:sz w:val="36"/>
        </w:rPr>
        <w:t>(.01-.1)</w:t>
      </w:r>
      <w:r w:rsidRPr="00F83B87">
        <w:rPr>
          <w:position w:val="-6"/>
          <w:sz w:val="36"/>
        </w:rPr>
        <w:object w:dxaOrig="260" w:dyaOrig="440">
          <v:shape id="_x0000_i1044" type="#_x0000_t75" style="width:12.75pt;height:21.75pt" o:ole="" fillcolor="window">
            <v:imagedata r:id="rId70" o:title=""/>
          </v:shape>
          <o:OLEObject Type="Embed" ProgID="Equation.3" ShapeID="_x0000_i1044" DrawAspect="Content" ObjectID="_1410779363" r:id="rId71"/>
        </w:object>
      </w:r>
      <w:r>
        <w:rPr>
          <w:sz w:val="36"/>
        </w:rPr>
        <w:t xml:space="preserve">, but influence is as if </w:t>
      </w:r>
      <w:r>
        <w:rPr>
          <w:sz w:val="36"/>
        </w:rPr>
        <w:sym w:font="Symbol" w:char="F06D"/>
      </w:r>
      <w:r>
        <w:rPr>
          <w:sz w:val="36"/>
        </w:rPr>
        <w:t xml:space="preserve"> increased by 100-10,000 or more.</w:t>
      </w:r>
    </w:p>
    <w:p w:rsidR="00436267" w:rsidRDefault="00436267" w:rsidP="00436267">
      <w:pPr>
        <w:rPr>
          <w:sz w:val="36"/>
        </w:rPr>
      </w:pPr>
    </w:p>
    <w:p w:rsidR="00436267" w:rsidRDefault="00436267" w:rsidP="00436267">
      <w:pPr>
        <w:rPr>
          <w:sz w:val="36"/>
        </w:rPr>
      </w:pPr>
    </w:p>
    <w:p w:rsidR="00436267" w:rsidRDefault="00436267" w:rsidP="00436267">
      <w:pPr>
        <w:rPr>
          <w:sz w:val="36"/>
        </w:rPr>
      </w:pPr>
      <w:r>
        <w:rPr>
          <w:sz w:val="36"/>
        </w:rPr>
        <w:br w:type="page"/>
      </w:r>
      <w:r>
        <w:rPr>
          <w:sz w:val="36"/>
        </w:rPr>
        <w:lastRenderedPageBreak/>
        <w:t xml:space="preserve">Example:  Pipe Flow (Chapter </w:t>
      </w:r>
      <w:r w:rsidR="00E13EBB">
        <w:rPr>
          <w:sz w:val="36"/>
        </w:rPr>
        <w:t>8</w:t>
      </w:r>
      <w:r>
        <w:rPr>
          <w:sz w:val="36"/>
        </w:rPr>
        <w:t xml:space="preserve"> = Flow in Conduits)</w:t>
      </w:r>
    </w:p>
    <w:p w:rsidR="00436267" w:rsidRDefault="00436267" w:rsidP="00436267">
      <w:pPr>
        <w:rPr>
          <w:sz w:val="36"/>
        </w:rPr>
      </w:pPr>
      <w:r>
        <w:rPr>
          <w:sz w:val="36"/>
        </w:rPr>
        <w:t>Laminar flow:</w:t>
      </w:r>
    </w:p>
    <w:p w:rsidR="00436267" w:rsidRDefault="00F00258" w:rsidP="00436267">
      <w:pPr>
        <w:rPr>
          <w:sz w:val="36"/>
        </w:rPr>
      </w:pPr>
      <w:r>
        <w:rPr>
          <w:noProof/>
          <w:sz w:val="36"/>
        </w:rPr>
        <w:drawing>
          <wp:anchor distT="0" distB="0" distL="114300" distR="114300" simplePos="0" relativeHeight="251671040" behindDoc="0" locked="0" layoutInCell="1" allowOverlap="1">
            <wp:simplePos x="0" y="0"/>
            <wp:positionH relativeFrom="column">
              <wp:posOffset>-38100</wp:posOffset>
            </wp:positionH>
            <wp:positionV relativeFrom="paragraph">
              <wp:posOffset>67310</wp:posOffset>
            </wp:positionV>
            <wp:extent cx="2053590" cy="1502410"/>
            <wp:effectExtent l="19050" t="0" r="3810" b="0"/>
            <wp:wrapSquare wrapText="right"/>
            <wp:docPr id="89" name="Picture 89" descr="Page4-31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Page4-31top"/>
                    <pic:cNvPicPr>
                      <a:picLocks noChangeAspect="1" noChangeArrowheads="1"/>
                    </pic:cNvPicPr>
                  </pic:nvPicPr>
                  <pic:blipFill>
                    <a:blip r:embed="rId72"/>
                    <a:srcRect/>
                    <a:stretch>
                      <a:fillRect/>
                    </a:stretch>
                  </pic:blipFill>
                  <pic:spPr bwMode="auto">
                    <a:xfrm>
                      <a:off x="0" y="0"/>
                      <a:ext cx="2053590" cy="1502410"/>
                    </a:xfrm>
                    <a:prstGeom prst="rect">
                      <a:avLst/>
                    </a:prstGeom>
                    <a:noFill/>
                    <a:ln w="9525">
                      <a:noFill/>
                      <a:miter lim="800000"/>
                      <a:headEnd/>
                      <a:tailEnd/>
                    </a:ln>
                  </pic:spPr>
                </pic:pic>
              </a:graphicData>
            </a:graphic>
          </wp:anchor>
        </w:drawing>
      </w:r>
    </w:p>
    <w:p w:rsidR="00436267" w:rsidRDefault="00436267" w:rsidP="00436267">
      <w:pPr>
        <w:rPr>
          <w:sz w:val="36"/>
        </w:rPr>
      </w:pPr>
      <w:r w:rsidRPr="00F83B87">
        <w:rPr>
          <w:position w:val="-40"/>
          <w:sz w:val="36"/>
        </w:rPr>
        <w:object w:dxaOrig="3180" w:dyaOrig="1020">
          <v:shape id="_x0000_i1045" type="#_x0000_t75" style="width:159pt;height:51pt" o:ole="" fillcolor="window">
            <v:imagedata r:id="rId73" o:title=""/>
          </v:shape>
          <o:OLEObject Type="Embed" ProgID="Equation.3" ShapeID="_x0000_i1045" DrawAspect="Content" ObjectID="_1410779364" r:id="rId74"/>
        </w:object>
      </w:r>
    </w:p>
    <w:p w:rsidR="00436267" w:rsidRDefault="00436267" w:rsidP="00436267">
      <w:pPr>
        <w:rPr>
          <w:sz w:val="36"/>
        </w:rPr>
      </w:pPr>
      <w:proofErr w:type="gramStart"/>
      <w:r>
        <w:rPr>
          <w:sz w:val="36"/>
        </w:rPr>
        <w:t>u(</w:t>
      </w:r>
      <w:proofErr w:type="gramEnd"/>
      <w:r>
        <w:rPr>
          <w:sz w:val="36"/>
        </w:rPr>
        <w:t xml:space="preserve">y),velocity profile in a </w:t>
      </w:r>
      <w:proofErr w:type="spellStart"/>
      <w:r>
        <w:rPr>
          <w:sz w:val="36"/>
        </w:rPr>
        <w:t>paraboloid</w:t>
      </w:r>
      <w:proofErr w:type="spellEnd"/>
    </w:p>
    <w:p w:rsidR="00436267" w:rsidRDefault="00436267" w:rsidP="00436267">
      <w:pPr>
        <w:rPr>
          <w:sz w:val="36"/>
        </w:rPr>
      </w:pPr>
    </w:p>
    <w:p w:rsidR="00436267" w:rsidRDefault="00436267" w:rsidP="00436267">
      <w:pPr>
        <w:rPr>
          <w:sz w:val="36"/>
        </w:rPr>
      </w:pPr>
    </w:p>
    <w:p w:rsidR="00436267" w:rsidRDefault="00436267" w:rsidP="00436267">
      <w:pPr>
        <w:rPr>
          <w:sz w:val="36"/>
        </w:rPr>
      </w:pPr>
    </w:p>
    <w:p w:rsidR="00436267" w:rsidRDefault="00436267" w:rsidP="00436267">
      <w:pPr>
        <w:rPr>
          <w:sz w:val="36"/>
        </w:rPr>
      </w:pPr>
      <w:r>
        <w:rPr>
          <w:sz w:val="36"/>
        </w:rPr>
        <w:t>Turbulent flow:  fuller profile due to turbulent mixing extremely complex fluid motion that defies closed form analysis.</w:t>
      </w:r>
    </w:p>
    <w:p w:rsidR="00436267" w:rsidRDefault="00436267" w:rsidP="00436267">
      <w:pPr>
        <w:rPr>
          <w:sz w:val="36"/>
        </w:rPr>
      </w:pPr>
    </w:p>
    <w:p w:rsidR="00436267" w:rsidRDefault="00F00258" w:rsidP="00436267">
      <w:pPr>
        <w:rPr>
          <w:sz w:val="36"/>
        </w:rPr>
      </w:pPr>
      <w:r>
        <w:rPr>
          <w:noProof/>
          <w:sz w:val="36"/>
        </w:rPr>
        <w:drawing>
          <wp:anchor distT="0" distB="0" distL="114300" distR="114300" simplePos="0" relativeHeight="251672064" behindDoc="0" locked="0" layoutInCell="0" allowOverlap="1">
            <wp:simplePos x="0" y="0"/>
            <wp:positionH relativeFrom="column">
              <wp:posOffset>0</wp:posOffset>
            </wp:positionH>
            <wp:positionV relativeFrom="paragraph">
              <wp:posOffset>0</wp:posOffset>
            </wp:positionV>
            <wp:extent cx="5485130" cy="1550670"/>
            <wp:effectExtent l="19050" t="0" r="1270" b="0"/>
            <wp:wrapTopAndBottom/>
            <wp:docPr id="90" name="Picture 90" descr="Page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Page4-31"/>
                    <pic:cNvPicPr>
                      <a:picLocks noChangeAspect="1" noChangeArrowheads="1"/>
                    </pic:cNvPicPr>
                  </pic:nvPicPr>
                  <pic:blipFill>
                    <a:blip r:embed="rId75"/>
                    <a:srcRect/>
                    <a:stretch>
                      <a:fillRect/>
                    </a:stretch>
                  </pic:blipFill>
                  <pic:spPr bwMode="auto">
                    <a:xfrm>
                      <a:off x="0" y="0"/>
                      <a:ext cx="5485130" cy="1550670"/>
                    </a:xfrm>
                    <a:prstGeom prst="rect">
                      <a:avLst/>
                    </a:prstGeom>
                    <a:noFill/>
                    <a:ln w="9525">
                      <a:noFill/>
                      <a:miter lim="800000"/>
                      <a:headEnd/>
                      <a:tailEnd/>
                    </a:ln>
                  </pic:spPr>
                </pic:pic>
              </a:graphicData>
            </a:graphic>
          </wp:anchor>
        </w:drawing>
      </w:r>
    </w:p>
    <w:p w:rsidR="00436267" w:rsidRDefault="00436267" w:rsidP="00436267">
      <w:pPr>
        <w:rPr>
          <w:sz w:val="36"/>
        </w:rPr>
      </w:pPr>
    </w:p>
    <w:p w:rsidR="00436267" w:rsidRDefault="00436267" w:rsidP="00436267">
      <w:pPr>
        <w:rPr>
          <w:sz w:val="36"/>
        </w:rPr>
      </w:pPr>
      <w:r>
        <w:rPr>
          <w:sz w:val="36"/>
        </w:rPr>
        <w:t>Turbulent flow is the most important area of motion fluid dynamics research.</w:t>
      </w:r>
    </w:p>
    <w:p w:rsidR="00436267" w:rsidRDefault="00436267" w:rsidP="00436267">
      <w:pPr>
        <w:rPr>
          <w:sz w:val="36"/>
        </w:rPr>
      </w:pPr>
    </w:p>
    <w:p w:rsidR="00436267" w:rsidRDefault="00436267" w:rsidP="00436267">
      <w:pPr>
        <w:rPr>
          <w:sz w:val="36"/>
        </w:rPr>
      </w:pPr>
    </w:p>
    <w:p w:rsidR="00436267" w:rsidRDefault="00436267" w:rsidP="00436267">
      <w:pPr>
        <w:rPr>
          <w:sz w:val="36"/>
        </w:rPr>
      </w:pPr>
      <w:r>
        <w:rPr>
          <w:sz w:val="36"/>
        </w:rPr>
        <w:t xml:space="preserve">The most important </w:t>
      </w:r>
      <w:proofErr w:type="spellStart"/>
      <w:r>
        <w:rPr>
          <w:sz w:val="36"/>
        </w:rPr>
        <w:t>nondimensional</w:t>
      </w:r>
      <w:proofErr w:type="spellEnd"/>
      <w:r>
        <w:rPr>
          <w:sz w:val="36"/>
        </w:rPr>
        <w:t xml:space="preserve"> number for describing fluid motion is the Reynolds number (Chapter 8)</w:t>
      </w:r>
    </w:p>
    <w:p w:rsidR="00436267" w:rsidRDefault="005A7EAF" w:rsidP="00436267">
      <w:pPr>
        <w:rPr>
          <w:sz w:val="36"/>
        </w:rPr>
      </w:pPr>
      <w:r>
        <w:rPr>
          <w:noProof/>
          <w:sz w:val="36"/>
        </w:rPr>
        <mc:AlternateContent>
          <mc:Choice Requires="wps">
            <w:drawing>
              <wp:anchor distT="0" distB="0" distL="114300" distR="114300" simplePos="0" relativeHeight="251665920" behindDoc="0" locked="0" layoutInCell="0" allowOverlap="1">
                <wp:simplePos x="0" y="0"/>
                <wp:positionH relativeFrom="column">
                  <wp:posOffset>2159000</wp:posOffset>
                </wp:positionH>
                <wp:positionV relativeFrom="paragraph">
                  <wp:posOffset>220980</wp:posOffset>
                </wp:positionV>
                <wp:extent cx="2908300" cy="711200"/>
                <wp:effectExtent l="0" t="1905" r="0" b="1270"/>
                <wp:wrapNone/>
                <wp:docPr id="2"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0" cy="711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F4A50" w:rsidRDefault="00BF4A50" w:rsidP="00436267">
                            <w:pPr>
                              <w:pStyle w:val="Heading1"/>
                            </w:pPr>
                            <w:r>
                              <w:t>V = characteristic velocity</w:t>
                            </w:r>
                          </w:p>
                          <w:p w:rsidR="00BF4A50" w:rsidRDefault="00BF4A50" w:rsidP="00436267">
                            <w:pPr>
                              <w:rPr>
                                <w:sz w:val="36"/>
                              </w:rPr>
                            </w:pPr>
                            <w:r>
                              <w:rPr>
                                <w:sz w:val="36"/>
                              </w:rPr>
                              <w:t>D = characteristic length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 o:spid="_x0000_s1038" type="#_x0000_t202" style="position:absolute;margin-left:170pt;margin-top:17.4pt;width:229pt;height:56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" o:allowincell="f" stroked="f">
                <v:textbox>
                  <w:txbxContent>
                    <w:p w:rsidR="00BF4A50" w:rsidRDefault="00BF4A50" w:rsidP="00436267">
                      <w:pPr>
                        <w:pStyle w:val="Heading1"/>
                      </w:pPr>
                      <w:r>
                        <w:t>V = characteristic velocity</w:t>
                      </w:r>
                    </w:p>
                    <w:p w:rsidR="00BF4A50" w:rsidRDefault="00BF4A50" w:rsidP="00436267">
                      <w:pPr>
                        <w:rPr>
                          <w:sz w:val="36"/>
                        </w:rPr>
                      </w:pPr>
                      <w:r>
                        <w:rPr>
                          <w:sz w:val="36"/>
                        </w:rPr>
                        <w:t>D = characteristic length</w:t>
                      </w:r>
                    </w:p>
                  </w:txbxContent>
                </v:textbox>
              </v:shape>
            </w:pict>
          </mc:Fallback>
        </mc:AlternateContent>
      </w:r>
    </w:p>
    <w:p w:rsidR="00436267" w:rsidRDefault="00436267" w:rsidP="00436267">
      <w:pPr>
        <w:rPr>
          <w:sz w:val="36"/>
        </w:rPr>
      </w:pPr>
      <w:r>
        <w:rPr>
          <w:sz w:val="36"/>
        </w:rPr>
        <w:t xml:space="preserve">Re = </w:t>
      </w:r>
      <w:r w:rsidRPr="00F83B87">
        <w:rPr>
          <w:position w:val="-40"/>
          <w:sz w:val="36"/>
        </w:rPr>
        <w:object w:dxaOrig="1740" w:dyaOrig="960">
          <v:shape id="_x0000_i1046" type="#_x0000_t75" style="width:87pt;height:48pt" o:ole="" fillcolor="window">
            <v:imagedata r:id="rId76" o:title=""/>
          </v:shape>
          <o:OLEObject Type="Embed" ProgID="Equation.3" ShapeID="_x0000_i1046" DrawAspect="Content" ObjectID="_1410779365" r:id="rId77"/>
        </w:object>
      </w:r>
      <w:r>
        <w:rPr>
          <w:sz w:val="36"/>
        </w:rPr>
        <w:br w:type="page"/>
      </w:r>
      <w:proofErr w:type="gramStart"/>
      <w:r>
        <w:rPr>
          <w:sz w:val="36"/>
        </w:rPr>
        <w:lastRenderedPageBreak/>
        <w:t>For</w:t>
      </w:r>
      <w:proofErr w:type="gramEnd"/>
      <w:r>
        <w:rPr>
          <w:sz w:val="36"/>
        </w:rPr>
        <w:t xml:space="preserve"> pipe flow</w:t>
      </w:r>
    </w:p>
    <w:p w:rsidR="00436267" w:rsidRDefault="00436267" w:rsidP="00436267">
      <w:pPr>
        <w:rPr>
          <w:sz w:val="36"/>
        </w:rPr>
      </w:pPr>
      <w:r>
        <w:rPr>
          <w:sz w:val="36"/>
        </w:rPr>
        <w:tab/>
        <w:t xml:space="preserve">V = </w:t>
      </w:r>
      <w:r w:rsidRPr="00F83B87">
        <w:rPr>
          <w:position w:val="-6"/>
          <w:sz w:val="36"/>
        </w:rPr>
        <w:object w:dxaOrig="340" w:dyaOrig="440">
          <v:shape id="_x0000_i1047" type="#_x0000_t75" style="width:17.25pt;height:21.75pt" o:ole="">
            <v:imagedata r:id="rId78" o:title=""/>
          </v:shape>
          <o:OLEObject Type="Embed" ProgID="Equation.3" ShapeID="_x0000_i1047" DrawAspect="Content" ObjectID="_1410779366" r:id="rId79"/>
        </w:object>
      </w:r>
      <w:r>
        <w:rPr>
          <w:sz w:val="36"/>
        </w:rPr>
        <w:t xml:space="preserve"> = average velocity</w:t>
      </w:r>
    </w:p>
    <w:p w:rsidR="00436267" w:rsidRDefault="00436267" w:rsidP="00436267">
      <w:pPr>
        <w:rPr>
          <w:sz w:val="36"/>
        </w:rPr>
      </w:pPr>
      <w:r>
        <w:rPr>
          <w:sz w:val="36"/>
        </w:rPr>
        <w:tab/>
        <w:t>D = pipe diameter</w:t>
      </w:r>
    </w:p>
    <w:p w:rsidR="00436267" w:rsidRDefault="00436267" w:rsidP="00436267">
      <w:pPr>
        <w:rPr>
          <w:sz w:val="36"/>
        </w:rPr>
      </w:pPr>
      <w:r>
        <w:rPr>
          <w:sz w:val="36"/>
        </w:rPr>
        <w:tab/>
      </w:r>
    </w:p>
    <w:p w:rsidR="00436267" w:rsidRDefault="00436267" w:rsidP="00436267">
      <w:pPr>
        <w:rPr>
          <w:sz w:val="36"/>
        </w:rPr>
      </w:pPr>
      <w:r>
        <w:rPr>
          <w:sz w:val="36"/>
        </w:rPr>
        <w:tab/>
        <w:t>Re &lt; 2</w:t>
      </w:r>
      <w:r w:rsidR="003744E5">
        <w:rPr>
          <w:sz w:val="36"/>
        </w:rPr>
        <w:t>3</w:t>
      </w:r>
      <w:r>
        <w:rPr>
          <w:sz w:val="36"/>
        </w:rPr>
        <w:t>00</w:t>
      </w:r>
      <w:r>
        <w:rPr>
          <w:sz w:val="36"/>
        </w:rPr>
        <w:tab/>
        <w:t>laminar flow</w:t>
      </w:r>
    </w:p>
    <w:p w:rsidR="00436267" w:rsidRDefault="00436267" w:rsidP="00436267">
      <w:pPr>
        <w:rPr>
          <w:sz w:val="36"/>
        </w:rPr>
      </w:pPr>
      <w:r>
        <w:rPr>
          <w:sz w:val="36"/>
        </w:rPr>
        <w:tab/>
        <w:t>Re &gt; 2</w:t>
      </w:r>
      <w:r w:rsidR="003744E5">
        <w:rPr>
          <w:sz w:val="36"/>
        </w:rPr>
        <w:t>3</w:t>
      </w:r>
      <w:r>
        <w:rPr>
          <w:sz w:val="36"/>
        </w:rPr>
        <w:t>00</w:t>
      </w:r>
      <w:r>
        <w:rPr>
          <w:sz w:val="36"/>
        </w:rPr>
        <w:tab/>
        <w:t>turbulent flow</w:t>
      </w:r>
    </w:p>
    <w:p w:rsidR="00436267" w:rsidRDefault="00436267" w:rsidP="00436267">
      <w:pPr>
        <w:rPr>
          <w:sz w:val="36"/>
        </w:rPr>
      </w:pPr>
    </w:p>
    <w:p w:rsidR="00436267" w:rsidRDefault="00436267" w:rsidP="00436267">
      <w:pPr>
        <w:rPr>
          <w:sz w:val="36"/>
        </w:rPr>
      </w:pPr>
      <w:r>
        <w:rPr>
          <w:sz w:val="36"/>
        </w:rPr>
        <w:t>Also depends on roughness, free-stream turbulence, etc.</w:t>
      </w:r>
    </w:p>
    <w:p w:rsidR="00436267" w:rsidRDefault="00436267" w:rsidP="00436267">
      <w:pPr>
        <w:rPr>
          <w:sz w:val="36"/>
        </w:rPr>
      </w:pPr>
    </w:p>
    <w:p w:rsidR="00436267" w:rsidRDefault="00436267" w:rsidP="00436267">
      <w:pPr>
        <w:rPr>
          <w:sz w:val="36"/>
        </w:rPr>
      </w:pPr>
    </w:p>
    <w:p w:rsidR="00436267" w:rsidRDefault="00436267" w:rsidP="00436267">
      <w:pPr>
        <w:numPr>
          <w:ilvl w:val="0"/>
          <w:numId w:val="7"/>
        </w:numPr>
        <w:rPr>
          <w:sz w:val="36"/>
        </w:rPr>
      </w:pPr>
      <w:r>
        <w:rPr>
          <w:sz w:val="36"/>
        </w:rPr>
        <w:t>Internal vs. External Flows</w:t>
      </w:r>
    </w:p>
    <w:p w:rsidR="00436267" w:rsidRDefault="00436267" w:rsidP="00436267">
      <w:pPr>
        <w:ind w:left="450"/>
        <w:rPr>
          <w:sz w:val="36"/>
        </w:rPr>
      </w:pPr>
      <w:r>
        <w:rPr>
          <w:sz w:val="36"/>
        </w:rPr>
        <w:t xml:space="preserve">Internal flows = completely wall bounded; </w:t>
      </w:r>
    </w:p>
    <w:p w:rsidR="00436267" w:rsidRDefault="00436267" w:rsidP="00436267">
      <w:pPr>
        <w:ind w:left="450"/>
        <w:rPr>
          <w:sz w:val="36"/>
        </w:rPr>
      </w:pPr>
      <w:r>
        <w:rPr>
          <w:sz w:val="36"/>
        </w:rPr>
        <w:t xml:space="preserve">Usually requires viscous analysis, except near entrance (Chapter </w:t>
      </w:r>
      <w:r w:rsidR="006A6B65">
        <w:rPr>
          <w:sz w:val="36"/>
        </w:rPr>
        <w:t>8</w:t>
      </w:r>
      <w:r>
        <w:rPr>
          <w:sz w:val="36"/>
        </w:rPr>
        <w:t>)</w:t>
      </w:r>
    </w:p>
    <w:p w:rsidR="00436267" w:rsidRDefault="00436267" w:rsidP="00436267">
      <w:pPr>
        <w:ind w:left="450"/>
        <w:rPr>
          <w:sz w:val="36"/>
        </w:rPr>
      </w:pPr>
    </w:p>
    <w:p w:rsidR="00436267" w:rsidRDefault="00436267" w:rsidP="00436267">
      <w:pPr>
        <w:ind w:left="450"/>
        <w:rPr>
          <w:sz w:val="36"/>
        </w:rPr>
      </w:pPr>
      <w:r>
        <w:rPr>
          <w:sz w:val="36"/>
        </w:rPr>
        <w:t>External flows = unbounded</w:t>
      </w:r>
      <w:proofErr w:type="gramStart"/>
      <w:r>
        <w:rPr>
          <w:sz w:val="36"/>
        </w:rPr>
        <w:t>;  i.e</w:t>
      </w:r>
      <w:proofErr w:type="gramEnd"/>
      <w:r>
        <w:rPr>
          <w:sz w:val="36"/>
        </w:rPr>
        <w:t>., at some distance from body or wall flow is uniform  (Chapter 9, Surface Resistance)</w:t>
      </w:r>
      <w:r>
        <w:rPr>
          <w:sz w:val="36"/>
        </w:rPr>
        <w:tab/>
      </w:r>
    </w:p>
    <w:p w:rsidR="00436267" w:rsidRDefault="00436267" w:rsidP="00436267">
      <w:pPr>
        <w:ind w:left="450"/>
        <w:rPr>
          <w:sz w:val="36"/>
        </w:rPr>
      </w:pPr>
    </w:p>
    <w:p w:rsidR="00436267" w:rsidRDefault="00436267" w:rsidP="00436267">
      <w:pPr>
        <w:ind w:left="450"/>
        <w:rPr>
          <w:sz w:val="36"/>
        </w:rPr>
      </w:pPr>
      <w:r>
        <w:rPr>
          <w:sz w:val="36"/>
        </w:rPr>
        <w:t xml:space="preserve">External Flow exhibits flow-field regions such that both inviscid and viscous analysis can be used depending on the body shape and </w:t>
      </w:r>
      <w:proofErr w:type="gramStart"/>
      <w:r>
        <w:rPr>
          <w:sz w:val="36"/>
        </w:rPr>
        <w:t>Re</w:t>
      </w:r>
      <w:proofErr w:type="gramEnd"/>
      <w:r>
        <w:rPr>
          <w:sz w:val="36"/>
        </w:rPr>
        <w:t>.</w:t>
      </w:r>
    </w:p>
    <w:p w:rsidR="00436267" w:rsidRDefault="00436267" w:rsidP="00436267">
      <w:pPr>
        <w:ind w:left="450"/>
        <w:rPr>
          <w:sz w:val="36"/>
        </w:rPr>
      </w:pPr>
    </w:p>
    <w:p w:rsidR="00436267" w:rsidRDefault="00436267" w:rsidP="00436267">
      <w:pPr>
        <w:rPr>
          <w:sz w:val="36"/>
        </w:rPr>
      </w:pPr>
      <w:r>
        <w:rPr>
          <w:sz w:val="36"/>
          <w:u w:val="single"/>
        </w:rPr>
        <w:br w:type="page"/>
      </w:r>
      <w:r w:rsidR="00F00258">
        <w:rPr>
          <w:noProof/>
          <w:sz w:val="36"/>
        </w:rPr>
        <w:lastRenderedPageBreak/>
        <w:drawing>
          <wp:anchor distT="0" distB="0" distL="114300" distR="114300" simplePos="0" relativeHeight="251673088" behindDoc="0" locked="0" layoutInCell="0" allowOverlap="1">
            <wp:simplePos x="0" y="0"/>
            <wp:positionH relativeFrom="column">
              <wp:posOffset>1270</wp:posOffset>
            </wp:positionH>
            <wp:positionV relativeFrom="paragraph">
              <wp:posOffset>293370</wp:posOffset>
            </wp:positionV>
            <wp:extent cx="5481955" cy="1833245"/>
            <wp:effectExtent l="19050" t="0" r="4445" b="0"/>
            <wp:wrapTopAndBottom/>
            <wp:docPr id="91" name="Picture 91" descr="Page4-32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Page4-32top"/>
                    <pic:cNvPicPr>
                      <a:picLocks noChangeAspect="1" noChangeArrowheads="1"/>
                    </pic:cNvPicPr>
                  </pic:nvPicPr>
                  <pic:blipFill>
                    <a:blip r:embed="rId80"/>
                    <a:srcRect/>
                    <a:stretch>
                      <a:fillRect/>
                    </a:stretch>
                  </pic:blipFill>
                  <pic:spPr bwMode="auto">
                    <a:xfrm>
                      <a:off x="0" y="0"/>
                      <a:ext cx="5481955" cy="1833245"/>
                    </a:xfrm>
                    <a:prstGeom prst="rect">
                      <a:avLst/>
                    </a:prstGeom>
                    <a:noFill/>
                    <a:ln w="9525">
                      <a:noFill/>
                      <a:miter lim="800000"/>
                      <a:headEnd/>
                      <a:tailEnd/>
                    </a:ln>
                  </pic:spPr>
                </pic:pic>
              </a:graphicData>
            </a:graphic>
          </wp:anchor>
        </w:drawing>
      </w:r>
      <w:r>
        <w:rPr>
          <w:sz w:val="36"/>
          <w:u w:val="single"/>
        </w:rPr>
        <w:t>Flow Field Regions (high Re flows)</w:t>
      </w:r>
    </w:p>
    <w:p w:rsidR="00436267" w:rsidRDefault="005A7EAF" w:rsidP="00436267">
      <w:pPr>
        <w:rPr>
          <w:sz w:val="36"/>
        </w:rPr>
      </w:pPr>
      <w:r>
        <w:rPr>
          <w:noProof/>
        </w:rPr>
        <mc:AlternateContent>
          <mc:Choice Requires="wps">
            <w:drawing>
              <wp:anchor distT="0" distB="0" distL="114300" distR="114300" simplePos="0" relativeHeight="251675136" behindDoc="0" locked="0" layoutInCell="1" allowOverlap="1">
                <wp:simplePos x="0" y="0"/>
                <wp:positionH relativeFrom="column">
                  <wp:posOffset>2590800</wp:posOffset>
                </wp:positionH>
                <wp:positionV relativeFrom="paragraph">
                  <wp:posOffset>1972310</wp:posOffset>
                </wp:positionV>
                <wp:extent cx="2468880" cy="713740"/>
                <wp:effectExtent l="0" t="635" r="0" b="0"/>
                <wp:wrapNone/>
                <wp:docPr id="1"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8880" cy="7137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F4A50" w:rsidRDefault="00BF4A50" w:rsidP="00436267">
                            <w:r w:rsidRPr="00F83B87">
                              <w:rPr>
                                <w:position w:val="-42"/>
                              </w:rPr>
                              <w:object w:dxaOrig="3600" w:dyaOrig="980">
                                <v:shape id="_x0000_i1072" type="#_x0000_t75" style="width:180pt;height:48.75pt" o:ole="">
                                  <v:imagedata r:id="rId81" o:title=""/>
                                </v:shape>
                                <o:OLEObject Type="Embed" ProgID="Equation.3" ShapeID="_x0000_i1072" DrawAspect="Content" ObjectID="_1410779391" r:id="rId82"/>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 o:spid="_x0000_s1039" type="#_x0000_t202" style="position:absolute;margin-left:204pt;margin-top:155.3pt;width:194.4pt;height:56.2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" stroked="f">
                <v:textbox>
                  <w:txbxContent>
                    <w:p w:rsidR="00BF4A50" w:rsidRDefault="00BF4A50" w:rsidP="00436267">
                      <w:r w:rsidRPr="00F83B87">
                        <w:rPr>
                          <w:position w:val="-42"/>
                        </w:rPr>
                        <w:object w:dxaOrig="3600" w:dyaOrig="980">
                          <v:shape id="_x0000_i1072" type="#_x0000_t75" style="width:180pt;height:48.75pt" o:ole="">
                            <v:imagedata r:id="rId81" o:title=""/>
                          </v:shape>
                          <o:OLEObject Type="Embed" ProgID="Equation.3" ShapeID="_x0000_i1072" DrawAspect="Content" ObjectID="_1410779391" r:id="rId83"/>
                        </w:object>
                      </w:r>
                    </w:p>
                  </w:txbxContent>
                </v:textbox>
              </v:shape>
            </w:pict>
          </mc:Fallback>
        </mc:AlternateContent>
      </w:r>
    </w:p>
    <w:p w:rsidR="00436267" w:rsidRDefault="00436267" w:rsidP="00436267">
      <w:pPr>
        <w:rPr>
          <w:sz w:val="36"/>
        </w:rPr>
      </w:pPr>
    </w:p>
    <w:p w:rsidR="00436267" w:rsidRDefault="00436267" w:rsidP="00436267">
      <w:pPr>
        <w:rPr>
          <w:sz w:val="36"/>
        </w:rPr>
      </w:pPr>
      <w:r>
        <w:rPr>
          <w:sz w:val="36"/>
        </w:rPr>
        <w:t>Important features:</w:t>
      </w:r>
    </w:p>
    <w:p w:rsidR="00436267" w:rsidRDefault="00436267" w:rsidP="00436267">
      <w:pPr>
        <w:numPr>
          <w:ilvl w:val="0"/>
          <w:numId w:val="13"/>
        </w:numPr>
        <w:rPr>
          <w:sz w:val="36"/>
        </w:rPr>
      </w:pPr>
      <w:r>
        <w:rPr>
          <w:sz w:val="36"/>
        </w:rPr>
        <w:t>low Re viscous effects important throughout entire fluid domain:  creeping motion</w:t>
      </w:r>
    </w:p>
    <w:p w:rsidR="00436267" w:rsidRDefault="00436267" w:rsidP="00436267">
      <w:pPr>
        <w:numPr>
          <w:ilvl w:val="0"/>
          <w:numId w:val="13"/>
        </w:numPr>
        <w:rPr>
          <w:sz w:val="36"/>
        </w:rPr>
      </w:pPr>
      <w:r>
        <w:rPr>
          <w:sz w:val="36"/>
        </w:rPr>
        <w:t>high Re flow about streamlined body viscous effects confined to narrow region:  boundary layer and wake</w:t>
      </w:r>
    </w:p>
    <w:p w:rsidR="00436267" w:rsidRDefault="00436267" w:rsidP="00436267">
      <w:pPr>
        <w:numPr>
          <w:ilvl w:val="0"/>
          <w:numId w:val="13"/>
        </w:numPr>
        <w:rPr>
          <w:sz w:val="36"/>
        </w:rPr>
      </w:pPr>
      <w:r>
        <w:rPr>
          <w:sz w:val="36"/>
        </w:rPr>
        <w:t>high Re flow about bluff bodies:  in regions of adverse pressure gradient flow is susceptible to separation and viscous-inviscid interaction is important</w:t>
      </w:r>
    </w:p>
    <w:p w:rsidR="00436267" w:rsidRDefault="00436267" w:rsidP="00436267">
      <w:pPr>
        <w:rPr>
          <w:sz w:val="36"/>
        </w:rPr>
      </w:pPr>
    </w:p>
    <w:p w:rsidR="00436267" w:rsidRDefault="00436267" w:rsidP="00436267">
      <w:pPr>
        <w:rPr>
          <w:sz w:val="36"/>
        </w:rPr>
      </w:pPr>
    </w:p>
    <w:p w:rsidR="00436267" w:rsidRDefault="00436267" w:rsidP="00436267">
      <w:pPr>
        <w:rPr>
          <w:sz w:val="36"/>
        </w:rPr>
      </w:pPr>
      <w:r>
        <w:rPr>
          <w:sz w:val="36"/>
        </w:rPr>
        <w:t xml:space="preserve">8.  Separated vs. </w:t>
      </w:r>
      <w:proofErr w:type="spellStart"/>
      <w:r>
        <w:rPr>
          <w:sz w:val="36"/>
        </w:rPr>
        <w:t>Unseparated</w:t>
      </w:r>
      <w:proofErr w:type="spellEnd"/>
      <w:r>
        <w:rPr>
          <w:sz w:val="36"/>
        </w:rPr>
        <w:t xml:space="preserve"> Flow</w:t>
      </w:r>
    </w:p>
    <w:p w:rsidR="00436267" w:rsidRDefault="00436267" w:rsidP="00436267">
      <w:pPr>
        <w:rPr>
          <w:sz w:val="36"/>
        </w:rPr>
      </w:pPr>
    </w:p>
    <w:p w:rsidR="00436267" w:rsidRDefault="00436267" w:rsidP="00436267">
      <w:pPr>
        <w:ind w:left="1440" w:firstLine="720"/>
        <w:rPr>
          <w:sz w:val="36"/>
        </w:rPr>
      </w:pPr>
      <w:r>
        <w:rPr>
          <w:sz w:val="36"/>
        </w:rPr>
        <w:tab/>
      </w:r>
      <w:r>
        <w:rPr>
          <w:sz w:val="36"/>
        </w:rPr>
        <w:tab/>
      </w:r>
      <w:r>
        <w:rPr>
          <w:sz w:val="36"/>
        </w:rPr>
        <w:tab/>
      </w:r>
      <w:r>
        <w:rPr>
          <w:sz w:val="36"/>
        </w:rPr>
        <w:tab/>
        <w:t xml:space="preserve">Flow remains attached </w:t>
      </w:r>
    </w:p>
    <w:p w:rsidR="00436267" w:rsidRDefault="00F00258" w:rsidP="00436267">
      <w:pPr>
        <w:rPr>
          <w:sz w:val="36"/>
        </w:rPr>
      </w:pPr>
      <w:r>
        <w:rPr>
          <w:noProof/>
          <w:sz w:val="36"/>
        </w:rPr>
        <w:drawing>
          <wp:anchor distT="0" distB="0" distL="114300" distR="114300" simplePos="0" relativeHeight="251674112" behindDoc="1" locked="0" layoutInCell="1" allowOverlap="1">
            <wp:simplePos x="0" y="0"/>
            <wp:positionH relativeFrom="column">
              <wp:posOffset>-165100</wp:posOffset>
            </wp:positionH>
            <wp:positionV relativeFrom="paragraph">
              <wp:posOffset>195580</wp:posOffset>
            </wp:positionV>
            <wp:extent cx="5483225" cy="1981200"/>
            <wp:effectExtent l="19050" t="0" r="3175" b="0"/>
            <wp:wrapNone/>
            <wp:docPr id="92" name="Picture 92" descr="Page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Page4-32"/>
                    <pic:cNvPicPr>
                      <a:picLocks noChangeAspect="1" noChangeArrowheads="1"/>
                    </pic:cNvPicPr>
                  </pic:nvPicPr>
                  <pic:blipFill>
                    <a:blip r:embed="rId84"/>
                    <a:srcRect/>
                    <a:stretch>
                      <a:fillRect/>
                    </a:stretch>
                  </pic:blipFill>
                  <pic:spPr bwMode="auto">
                    <a:xfrm>
                      <a:off x="0" y="0"/>
                      <a:ext cx="5483225" cy="1981200"/>
                    </a:xfrm>
                    <a:prstGeom prst="rect">
                      <a:avLst/>
                    </a:prstGeom>
                    <a:noFill/>
                    <a:ln w="9525">
                      <a:noFill/>
                      <a:miter lim="800000"/>
                      <a:headEnd/>
                      <a:tailEnd/>
                    </a:ln>
                  </pic:spPr>
                </pic:pic>
              </a:graphicData>
            </a:graphic>
          </wp:anchor>
        </w:drawing>
      </w:r>
      <w:r w:rsidR="00436267">
        <w:rPr>
          <w:sz w:val="36"/>
        </w:rPr>
        <w:t>Streamlined body</w:t>
      </w:r>
      <w:r w:rsidR="00436267">
        <w:rPr>
          <w:sz w:val="36"/>
        </w:rPr>
        <w:tab/>
      </w:r>
      <w:r w:rsidR="00436267">
        <w:rPr>
          <w:sz w:val="36"/>
        </w:rPr>
        <w:tab/>
      </w:r>
      <w:r w:rsidR="00436267">
        <w:rPr>
          <w:sz w:val="36"/>
        </w:rPr>
        <w:tab/>
      </w:r>
      <w:r w:rsidR="00436267">
        <w:rPr>
          <w:sz w:val="36"/>
        </w:rPr>
        <w:tab/>
        <w:t>w/o separation</w:t>
      </w:r>
    </w:p>
    <w:p w:rsidR="00436267" w:rsidRDefault="00436267" w:rsidP="00436267">
      <w:pPr>
        <w:ind w:left="4320" w:firstLine="720"/>
        <w:rPr>
          <w:sz w:val="36"/>
        </w:rPr>
      </w:pPr>
    </w:p>
    <w:p w:rsidR="00436267" w:rsidRDefault="00436267" w:rsidP="00436267">
      <w:pPr>
        <w:rPr>
          <w:sz w:val="36"/>
        </w:rPr>
      </w:pPr>
    </w:p>
    <w:p w:rsidR="00436267" w:rsidRDefault="00436267" w:rsidP="00436267">
      <w:pPr>
        <w:rPr>
          <w:sz w:val="36"/>
        </w:rPr>
      </w:pPr>
    </w:p>
    <w:p w:rsidR="00436267" w:rsidRDefault="00436267" w:rsidP="00436267">
      <w:pPr>
        <w:rPr>
          <w:sz w:val="36"/>
        </w:rPr>
      </w:pPr>
      <w:r>
        <w:rPr>
          <w:sz w:val="36"/>
        </w:rPr>
        <w:t>Bluff body</w:t>
      </w:r>
      <w:r>
        <w:rPr>
          <w:sz w:val="36"/>
        </w:rPr>
        <w:tab/>
      </w:r>
      <w:r>
        <w:rPr>
          <w:sz w:val="36"/>
        </w:rPr>
        <w:tab/>
      </w:r>
      <w:r>
        <w:rPr>
          <w:sz w:val="36"/>
        </w:rPr>
        <w:tab/>
      </w:r>
      <w:r>
        <w:rPr>
          <w:sz w:val="36"/>
        </w:rPr>
        <w:tab/>
        <w:t>Flow separates and creates</w:t>
      </w:r>
    </w:p>
    <w:p w:rsidR="00436267" w:rsidRDefault="00436267" w:rsidP="00436267">
      <w:pPr>
        <w:ind w:left="4320" w:firstLine="720"/>
        <w:rPr>
          <w:sz w:val="36"/>
        </w:rPr>
      </w:pPr>
      <w:proofErr w:type="gramStart"/>
      <w:r>
        <w:rPr>
          <w:sz w:val="36"/>
        </w:rPr>
        <w:t>the</w:t>
      </w:r>
      <w:proofErr w:type="gramEnd"/>
      <w:r>
        <w:rPr>
          <w:sz w:val="36"/>
        </w:rPr>
        <w:t xml:space="preserve"> region of reverse </w:t>
      </w:r>
    </w:p>
    <w:p w:rsidR="00436267" w:rsidRDefault="00436267" w:rsidP="00436267">
      <w:pPr>
        <w:ind w:left="5040" w:firstLine="720"/>
        <w:rPr>
          <w:sz w:val="36"/>
        </w:rPr>
      </w:pPr>
      <w:proofErr w:type="gramStart"/>
      <w:r>
        <w:rPr>
          <w:sz w:val="36"/>
        </w:rPr>
        <w:t>flow</w:t>
      </w:r>
      <w:proofErr w:type="gramEnd"/>
      <w:r>
        <w:rPr>
          <w:sz w:val="36"/>
        </w:rPr>
        <w:t>, i.e. separation</w:t>
      </w:r>
    </w:p>
    <w:p w:rsidR="00436267" w:rsidRDefault="00436267" w:rsidP="00436267">
      <w:pPr>
        <w:ind w:left="5040" w:firstLine="720"/>
        <w:rPr>
          <w:sz w:val="36"/>
        </w:rPr>
      </w:pPr>
    </w:p>
    <w:p w:rsidR="00436267" w:rsidRPr="001E10C1" w:rsidRDefault="008B4572" w:rsidP="00436267">
      <w:pPr>
        <w:rPr>
          <w:b/>
          <w:sz w:val="40"/>
          <w:szCs w:val="40"/>
          <w:u w:val="single"/>
        </w:rPr>
      </w:pPr>
      <w:r>
        <w:rPr>
          <w:b/>
          <w:sz w:val="40"/>
          <w:szCs w:val="40"/>
          <w:u w:val="single"/>
        </w:rPr>
        <w:lastRenderedPageBreak/>
        <w:t xml:space="preserve">4.3 </w:t>
      </w:r>
      <w:r w:rsidR="00436267" w:rsidRPr="001E10C1">
        <w:rPr>
          <w:b/>
          <w:sz w:val="40"/>
          <w:szCs w:val="40"/>
          <w:u w:val="single"/>
        </w:rPr>
        <w:t>Basic Control-Volume Approach and RTT</w:t>
      </w:r>
    </w:p>
    <w:p w:rsidR="00436267" w:rsidRDefault="00436267" w:rsidP="00436267">
      <w:pPr>
        <w:rPr>
          <w:sz w:val="40"/>
          <w:szCs w:val="40"/>
        </w:rPr>
      </w:pPr>
    </w:p>
    <w:p w:rsidR="00436267" w:rsidRDefault="00F00258" w:rsidP="00436267">
      <w:pPr>
        <w:rPr>
          <w:sz w:val="40"/>
          <w:szCs w:val="40"/>
        </w:rPr>
      </w:pPr>
      <w:r>
        <w:rPr>
          <w:noProof/>
          <w:sz w:val="40"/>
          <w:szCs w:val="40"/>
        </w:rPr>
        <w:drawing>
          <wp:inline distT="0" distB="0" distL="0" distR="0">
            <wp:extent cx="5486400" cy="6810375"/>
            <wp:effectExtent l="0" t="0" r="0"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rotWithShape="1">
                    <a:blip r:embed="rId85"/>
                    <a:srcRect b="3768"/>
                    <a:stretch/>
                  </pic:blipFill>
                  <pic:spPr bwMode="auto">
                    <a:xfrm>
                      <a:off x="0" y="0"/>
                      <a:ext cx="5486400" cy="6810375"/>
                    </a:xfrm>
                    <a:prstGeom prst="rect">
                      <a:avLst/>
                    </a:prstGeom>
                    <a:noFill/>
                    <a:ln>
                      <a:noFill/>
                    </a:ln>
                    <a:extLst>
                      <a:ext uri="{53640926-AAD7-44D8-BBD7-CCE9431645EC}">
                        <a14:shadowObscured xmlns:a14="http://schemas.microsoft.com/office/drawing/2010/main"/>
                      </a:ext>
                    </a:extLst>
                  </pic:spPr>
                </pic:pic>
              </a:graphicData>
            </a:graphic>
          </wp:inline>
        </w:drawing>
      </w:r>
    </w:p>
    <w:p w:rsidR="00060A86" w:rsidRPr="00060A86" w:rsidRDefault="00060A86" w:rsidP="00436267">
      <w:pPr>
        <w:rPr>
          <w:sz w:val="36"/>
          <w:szCs w:val="40"/>
        </w:rPr>
      </w:pPr>
      <w:r>
        <w:rPr>
          <w:sz w:val="36"/>
          <w:szCs w:val="40"/>
        </w:rPr>
        <w:t xml:space="preserve"> </w:t>
      </w:r>
      <m:oMath>
        <m:acc>
          <m:accPr>
            <m:chr m:val="̇"/>
            <m:ctrlPr>
              <w:rPr>
                <w:rFonts w:ascii="Cambria Math" w:hAnsi="Cambria Math"/>
                <w:i/>
                <w:sz w:val="36"/>
                <w:szCs w:val="40"/>
              </w:rPr>
            </m:ctrlPr>
          </m:accPr>
          <m:e>
            <m:r>
              <w:rPr>
                <w:rFonts w:ascii="Cambria Math" w:hAnsi="Cambria Math"/>
                <w:sz w:val="36"/>
                <w:szCs w:val="40"/>
              </w:rPr>
              <m:t>σ</m:t>
            </m:r>
          </m:e>
        </m:acc>
        <m:r>
          <w:rPr>
            <w:rFonts w:ascii="Cambria Math" w:hAnsi="Cambria Math"/>
            <w:sz w:val="36"/>
            <w:szCs w:val="40"/>
          </w:rPr>
          <m:t>≥0</m:t>
        </m:r>
      </m:oMath>
      <w:r w:rsidRPr="00060A86">
        <w:rPr>
          <w:sz w:val="36"/>
          <w:szCs w:val="40"/>
        </w:rPr>
        <w:t xml:space="preserve"> </w:t>
      </w:r>
      <w:bookmarkStart w:id="2" w:name="_GoBack"/>
      <w:bookmarkEnd w:id="2"/>
    </w:p>
    <w:p w:rsidR="00436267" w:rsidRDefault="00F00258" w:rsidP="00436267">
      <w:pPr>
        <w:rPr>
          <w:sz w:val="40"/>
          <w:szCs w:val="40"/>
        </w:rPr>
      </w:pPr>
      <w:r>
        <w:rPr>
          <w:noProof/>
          <w:sz w:val="40"/>
          <w:szCs w:val="40"/>
        </w:rPr>
        <w:lastRenderedPageBreak/>
        <w:drawing>
          <wp:inline distT="0" distB="0" distL="0" distR="0">
            <wp:extent cx="5800725" cy="8220075"/>
            <wp:effectExtent l="19050" t="0" r="952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86"/>
                    <a:srcRect/>
                    <a:stretch>
                      <a:fillRect/>
                    </a:stretch>
                  </pic:blipFill>
                  <pic:spPr bwMode="auto">
                    <a:xfrm>
                      <a:off x="0" y="0"/>
                      <a:ext cx="5800725" cy="8220075"/>
                    </a:xfrm>
                    <a:prstGeom prst="rect">
                      <a:avLst/>
                    </a:prstGeom>
                    <a:noFill/>
                    <a:ln w="9525">
                      <a:noFill/>
                      <a:miter lim="800000"/>
                      <a:headEnd/>
                      <a:tailEnd/>
                    </a:ln>
                  </pic:spPr>
                </pic:pic>
              </a:graphicData>
            </a:graphic>
          </wp:inline>
        </w:drawing>
      </w:r>
    </w:p>
    <w:p w:rsidR="00436267" w:rsidRDefault="00436267" w:rsidP="00436267">
      <w:pPr>
        <w:rPr>
          <w:sz w:val="40"/>
          <w:szCs w:val="40"/>
        </w:rPr>
      </w:pPr>
      <w:r w:rsidRPr="00D151A4">
        <w:rPr>
          <w:sz w:val="40"/>
          <w:szCs w:val="40"/>
          <w:u w:val="single"/>
        </w:rPr>
        <w:lastRenderedPageBreak/>
        <w:t>Reynolds Transport Theorem (RTT)</w:t>
      </w:r>
    </w:p>
    <w:p w:rsidR="00436267" w:rsidRDefault="00436267" w:rsidP="00436267">
      <w:pPr>
        <w:rPr>
          <w:sz w:val="40"/>
          <w:szCs w:val="40"/>
        </w:rPr>
      </w:pPr>
    </w:p>
    <w:p w:rsidR="00436267" w:rsidRDefault="00436267" w:rsidP="00436267">
      <w:pPr>
        <w:rPr>
          <w:sz w:val="40"/>
          <w:szCs w:val="40"/>
        </w:rPr>
      </w:pPr>
      <w:r>
        <w:rPr>
          <w:sz w:val="40"/>
          <w:szCs w:val="40"/>
        </w:rPr>
        <w:t xml:space="preserve">Need relationship between </w:t>
      </w:r>
      <w:r w:rsidRPr="00D151A4">
        <w:rPr>
          <w:position w:val="-34"/>
          <w:sz w:val="40"/>
          <w:szCs w:val="40"/>
        </w:rPr>
        <w:object w:dxaOrig="1300" w:dyaOrig="880">
          <v:shape id="_x0000_i1048" type="#_x0000_t75" style="width:65.25pt;height:44.25pt" o:ole="">
            <v:imagedata r:id="rId87" o:title=""/>
          </v:shape>
          <o:OLEObject Type="Embed" ProgID="Equation.3" ShapeID="_x0000_i1048" DrawAspect="Content" ObjectID="_1410779367" r:id="rId88"/>
        </w:object>
      </w:r>
      <w:r>
        <w:rPr>
          <w:sz w:val="40"/>
          <w:szCs w:val="40"/>
        </w:rPr>
        <w:t xml:space="preserve"> and changes </w:t>
      </w:r>
      <w:proofErr w:type="gramStart"/>
      <w:r>
        <w:rPr>
          <w:sz w:val="40"/>
          <w:szCs w:val="40"/>
        </w:rPr>
        <w:t xml:space="preserve">in </w:t>
      </w:r>
      <w:proofErr w:type="gramEnd"/>
      <w:r w:rsidRPr="00D151A4">
        <w:rPr>
          <w:position w:val="-28"/>
          <w:sz w:val="40"/>
          <w:szCs w:val="40"/>
        </w:rPr>
        <w:object w:dxaOrig="3420" w:dyaOrig="600">
          <v:shape id="_x0000_i1049" type="#_x0000_t75" style="width:171pt;height:30pt" o:ole="">
            <v:imagedata r:id="rId89" o:title=""/>
          </v:shape>
          <o:OLEObject Type="Embed" ProgID="Equation.3" ShapeID="_x0000_i1049" DrawAspect="Content" ObjectID="_1410779368" r:id="rId90"/>
        </w:object>
      </w:r>
      <w:r>
        <w:rPr>
          <w:sz w:val="40"/>
          <w:szCs w:val="40"/>
        </w:rPr>
        <w:t>.</w:t>
      </w:r>
    </w:p>
    <w:p w:rsidR="00436267" w:rsidRDefault="00F00258" w:rsidP="00436267">
      <w:r>
        <w:rPr>
          <w:noProof/>
        </w:rPr>
        <w:drawing>
          <wp:inline distT="0" distB="0" distL="0" distR="0">
            <wp:extent cx="5486400" cy="3343275"/>
            <wp:effectExtent l="1905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91"/>
                    <a:srcRect/>
                    <a:stretch>
                      <a:fillRect/>
                    </a:stretch>
                  </pic:blipFill>
                  <pic:spPr bwMode="auto">
                    <a:xfrm>
                      <a:off x="0" y="0"/>
                      <a:ext cx="5486400" cy="3343275"/>
                    </a:xfrm>
                    <a:prstGeom prst="rect">
                      <a:avLst/>
                    </a:prstGeom>
                    <a:noFill/>
                    <a:ln w="9525">
                      <a:noFill/>
                      <a:miter lim="800000"/>
                      <a:headEnd/>
                      <a:tailEnd/>
                    </a:ln>
                  </pic:spPr>
                </pic:pic>
              </a:graphicData>
            </a:graphic>
          </wp:inline>
        </w:drawing>
      </w:r>
    </w:p>
    <w:p w:rsidR="00436267" w:rsidRDefault="00436267" w:rsidP="00436267">
      <w:pPr>
        <w:rPr>
          <w:sz w:val="40"/>
          <w:szCs w:val="40"/>
        </w:rPr>
      </w:pPr>
      <w:r>
        <w:rPr>
          <w:sz w:val="40"/>
          <w:szCs w:val="40"/>
        </w:rPr>
        <w:t>1 = time rate of change of B in CV =</w:t>
      </w:r>
      <w:r w:rsidRPr="00E04A8E">
        <w:rPr>
          <w:position w:val="-34"/>
          <w:sz w:val="40"/>
          <w:szCs w:val="40"/>
        </w:rPr>
        <w:object w:dxaOrig="2700" w:dyaOrig="940">
          <v:shape id="_x0000_i1050" type="#_x0000_t75" style="width:135pt;height:47.25pt" o:ole="">
            <v:imagedata r:id="rId92" o:title=""/>
          </v:shape>
          <o:OLEObject Type="Embed" ProgID="Equation.3" ShapeID="_x0000_i1050" DrawAspect="Content" ObjectID="_1410779369" r:id="rId93"/>
        </w:object>
      </w:r>
      <w:r>
        <w:rPr>
          <w:sz w:val="40"/>
          <w:szCs w:val="40"/>
        </w:rPr>
        <w:t xml:space="preserve"> </w:t>
      </w:r>
    </w:p>
    <w:p w:rsidR="00436267" w:rsidRDefault="00436267" w:rsidP="00436267">
      <w:pPr>
        <w:rPr>
          <w:sz w:val="40"/>
          <w:szCs w:val="40"/>
        </w:rPr>
      </w:pPr>
    </w:p>
    <w:p w:rsidR="00436267" w:rsidRDefault="00436267" w:rsidP="00436267">
      <w:pPr>
        <w:rPr>
          <w:sz w:val="40"/>
          <w:szCs w:val="40"/>
        </w:rPr>
      </w:pPr>
      <w:r>
        <w:rPr>
          <w:sz w:val="40"/>
          <w:szCs w:val="40"/>
        </w:rPr>
        <w:t xml:space="preserve">2 = net </w:t>
      </w:r>
      <w:proofErr w:type="spellStart"/>
      <w:r>
        <w:rPr>
          <w:sz w:val="40"/>
          <w:szCs w:val="40"/>
        </w:rPr>
        <w:t>outflux</w:t>
      </w:r>
      <w:proofErr w:type="spellEnd"/>
      <w:r>
        <w:rPr>
          <w:sz w:val="40"/>
          <w:szCs w:val="40"/>
        </w:rPr>
        <w:t xml:space="preserve"> of B from CV across CS = </w:t>
      </w:r>
    </w:p>
    <w:p w:rsidR="00436267" w:rsidRDefault="006C5316" w:rsidP="00436267">
      <w:pPr>
        <w:jc w:val="center"/>
        <w:rPr>
          <w:sz w:val="40"/>
          <w:szCs w:val="40"/>
        </w:rPr>
      </w:pPr>
      <w:r w:rsidRPr="006C5316">
        <w:rPr>
          <w:position w:val="-32"/>
          <w:sz w:val="40"/>
          <w:szCs w:val="40"/>
        </w:rPr>
        <w:object w:dxaOrig="1500" w:dyaOrig="600">
          <v:shape id="_x0000_i1051" type="#_x0000_t75" style="width:108pt;height:43.5pt" o:ole="">
            <v:imagedata r:id="rId94" o:title=""/>
          </v:shape>
          <o:OLEObject Type="Embed" ProgID="Equation.3" ShapeID="_x0000_i1051" DrawAspect="Content" ObjectID="_1410779370" r:id="rId95"/>
        </w:object>
      </w:r>
      <w:r w:rsidR="00436267">
        <w:rPr>
          <w:sz w:val="40"/>
          <w:szCs w:val="40"/>
        </w:rPr>
        <w:br/>
      </w:r>
    </w:p>
    <w:p w:rsidR="00436267" w:rsidRDefault="006C5316" w:rsidP="00436267">
      <w:pPr>
        <w:jc w:val="center"/>
        <w:rPr>
          <w:sz w:val="40"/>
          <w:szCs w:val="40"/>
        </w:rPr>
      </w:pPr>
      <w:r w:rsidRPr="006C5316">
        <w:rPr>
          <w:position w:val="-32"/>
          <w:sz w:val="40"/>
          <w:szCs w:val="40"/>
        </w:rPr>
        <w:object w:dxaOrig="3580" w:dyaOrig="700">
          <v:shape id="_x0000_i1052" type="#_x0000_t75" style="width:219.8pt;height:43.5pt" o:ole="">
            <v:imagedata r:id="rId96" o:title=""/>
          </v:shape>
          <o:OLEObject Type="Embed" ProgID="Equation.3" ShapeID="_x0000_i1052" DrawAspect="Content" ObjectID="_1410779371" r:id="rId97"/>
        </w:object>
      </w:r>
    </w:p>
    <w:p w:rsidR="00436267" w:rsidRDefault="00436267" w:rsidP="00436267">
      <w:pPr>
        <w:jc w:val="center"/>
        <w:rPr>
          <w:sz w:val="40"/>
          <w:szCs w:val="40"/>
        </w:rPr>
      </w:pPr>
    </w:p>
    <w:p w:rsidR="00436267" w:rsidRDefault="00436267" w:rsidP="00436267">
      <w:pPr>
        <w:ind w:right="-270" w:hanging="540"/>
        <w:jc w:val="center"/>
        <w:rPr>
          <w:sz w:val="40"/>
          <w:szCs w:val="40"/>
        </w:rPr>
      </w:pPr>
      <w:r>
        <w:rPr>
          <w:sz w:val="40"/>
          <w:szCs w:val="40"/>
        </w:rPr>
        <w:t>General form RTT for moving deforming control volume</w:t>
      </w:r>
    </w:p>
    <w:p w:rsidR="00436267" w:rsidRDefault="00436267" w:rsidP="00436267">
      <w:pPr>
        <w:rPr>
          <w:sz w:val="40"/>
          <w:szCs w:val="40"/>
        </w:rPr>
      </w:pPr>
      <w:r>
        <w:rPr>
          <w:sz w:val="40"/>
          <w:szCs w:val="40"/>
        </w:rPr>
        <w:lastRenderedPageBreak/>
        <w:t>Special Cases:</w:t>
      </w:r>
    </w:p>
    <w:p w:rsidR="00436267" w:rsidRDefault="00436267" w:rsidP="00436267">
      <w:pPr>
        <w:rPr>
          <w:sz w:val="40"/>
          <w:szCs w:val="40"/>
        </w:rPr>
      </w:pPr>
    </w:p>
    <w:p w:rsidR="00436267" w:rsidRDefault="00436267" w:rsidP="00436267">
      <w:pPr>
        <w:rPr>
          <w:sz w:val="40"/>
          <w:szCs w:val="40"/>
        </w:rPr>
      </w:pPr>
      <w:r>
        <w:rPr>
          <w:sz w:val="40"/>
          <w:szCs w:val="40"/>
        </w:rPr>
        <w:t>1)  Non-deforming CV moving at constant velocity</w:t>
      </w:r>
    </w:p>
    <w:p w:rsidR="00436267" w:rsidRDefault="00436267" w:rsidP="00436267">
      <w:pPr>
        <w:rPr>
          <w:sz w:val="40"/>
          <w:szCs w:val="40"/>
        </w:rPr>
      </w:pPr>
    </w:p>
    <w:p w:rsidR="00436267" w:rsidRDefault="006C5316" w:rsidP="00436267">
      <w:pPr>
        <w:jc w:val="center"/>
        <w:rPr>
          <w:sz w:val="40"/>
          <w:szCs w:val="40"/>
        </w:rPr>
      </w:pPr>
      <w:r w:rsidRPr="006C5316">
        <w:rPr>
          <w:position w:val="-32"/>
          <w:sz w:val="40"/>
          <w:szCs w:val="40"/>
        </w:rPr>
        <w:object w:dxaOrig="3760" w:dyaOrig="700">
          <v:shape id="_x0000_i1053" type="#_x0000_t75" style="width:266.95pt;height:50.25pt" o:ole="">
            <v:imagedata r:id="rId98" o:title=""/>
          </v:shape>
          <o:OLEObject Type="Embed" ProgID="Equation.3" ShapeID="_x0000_i1053" DrawAspect="Content" ObjectID="_1410779372" r:id="rId99"/>
        </w:object>
      </w:r>
    </w:p>
    <w:p w:rsidR="00436267" w:rsidRDefault="00436267" w:rsidP="00436267">
      <w:pPr>
        <w:rPr>
          <w:sz w:val="40"/>
          <w:szCs w:val="40"/>
        </w:rPr>
      </w:pPr>
      <w:r>
        <w:rPr>
          <w:sz w:val="40"/>
          <w:szCs w:val="40"/>
        </w:rPr>
        <w:t>2)  Fixed CV</w:t>
      </w:r>
    </w:p>
    <w:p w:rsidR="00436267" w:rsidRDefault="00436267" w:rsidP="00436267">
      <w:pPr>
        <w:rPr>
          <w:sz w:val="40"/>
          <w:szCs w:val="40"/>
        </w:rPr>
      </w:pPr>
    </w:p>
    <w:p w:rsidR="00436267" w:rsidRDefault="006C5316" w:rsidP="00436267">
      <w:pPr>
        <w:jc w:val="center"/>
        <w:rPr>
          <w:sz w:val="40"/>
          <w:szCs w:val="40"/>
        </w:rPr>
      </w:pPr>
      <w:r w:rsidRPr="006C5316">
        <w:rPr>
          <w:position w:val="-32"/>
          <w:sz w:val="40"/>
          <w:szCs w:val="40"/>
        </w:rPr>
        <w:object w:dxaOrig="3640" w:dyaOrig="700">
          <v:shape id="_x0000_i1054" type="#_x0000_t75" style="width:260.25pt;height:50.25pt" o:ole="">
            <v:imagedata r:id="rId100" o:title=""/>
          </v:shape>
          <o:OLEObject Type="Embed" ProgID="Equation.3" ShapeID="_x0000_i1054" DrawAspect="Content" ObjectID="_1410779373" r:id="rId101"/>
        </w:object>
      </w:r>
    </w:p>
    <w:p w:rsidR="00436267" w:rsidRDefault="00436267" w:rsidP="00436267">
      <w:pPr>
        <w:jc w:val="center"/>
        <w:rPr>
          <w:sz w:val="40"/>
          <w:szCs w:val="40"/>
        </w:rPr>
      </w:pPr>
    </w:p>
    <w:p w:rsidR="00436267" w:rsidRDefault="00436267" w:rsidP="00436267">
      <w:pPr>
        <w:rPr>
          <w:sz w:val="40"/>
          <w:szCs w:val="40"/>
        </w:rPr>
      </w:pPr>
      <w:r>
        <w:rPr>
          <w:sz w:val="40"/>
          <w:szCs w:val="40"/>
        </w:rPr>
        <w:tab/>
        <w:t>G</w:t>
      </w:r>
      <w:r w:rsidR="00B8057D">
        <w:rPr>
          <w:sz w:val="40"/>
          <w:szCs w:val="40"/>
        </w:rPr>
        <w:t>auss’s</w:t>
      </w:r>
      <w:r>
        <w:rPr>
          <w:sz w:val="40"/>
          <w:szCs w:val="40"/>
        </w:rPr>
        <w:t xml:space="preserve"> Theorem:  </w:t>
      </w:r>
      <w:r w:rsidRPr="00403E5F">
        <w:rPr>
          <w:position w:val="-32"/>
          <w:sz w:val="40"/>
          <w:szCs w:val="40"/>
        </w:rPr>
        <w:object w:dxaOrig="2160" w:dyaOrig="600">
          <v:shape id="_x0000_i1055" type="#_x0000_t75" style="width:174.75pt;height:48.75pt" o:ole="">
            <v:imagedata r:id="rId102" o:title=""/>
          </v:shape>
          <o:OLEObject Type="Embed" ProgID="Equation.3" ShapeID="_x0000_i1055" DrawAspect="Content" ObjectID="_1410779374" r:id="rId103"/>
        </w:object>
      </w:r>
    </w:p>
    <w:p w:rsidR="00436267" w:rsidRDefault="00436267" w:rsidP="00436267">
      <w:pPr>
        <w:rPr>
          <w:sz w:val="40"/>
          <w:szCs w:val="40"/>
        </w:rPr>
      </w:pPr>
    </w:p>
    <w:p w:rsidR="00436267" w:rsidRDefault="006C5316" w:rsidP="00436267">
      <w:pPr>
        <w:jc w:val="center"/>
        <w:rPr>
          <w:sz w:val="40"/>
          <w:szCs w:val="40"/>
        </w:rPr>
      </w:pPr>
      <w:r w:rsidRPr="006C5316">
        <w:rPr>
          <w:position w:val="-32"/>
          <w:sz w:val="40"/>
          <w:szCs w:val="40"/>
        </w:rPr>
        <w:object w:dxaOrig="3560" w:dyaOrig="720">
          <v:shape id="_x0000_i1056" type="#_x0000_t75" style="width:249pt;height:50.25pt" o:ole="">
            <v:imagedata r:id="rId104" o:title=""/>
          </v:shape>
          <o:OLEObject Type="Embed" ProgID="Equation.3" ShapeID="_x0000_i1056" DrawAspect="Content" ObjectID="_1410779375" r:id="rId105"/>
        </w:object>
      </w:r>
    </w:p>
    <w:p w:rsidR="00436267" w:rsidRDefault="00436267" w:rsidP="00436267">
      <w:pPr>
        <w:jc w:val="center"/>
        <w:rPr>
          <w:sz w:val="40"/>
          <w:szCs w:val="40"/>
        </w:rPr>
      </w:pPr>
    </w:p>
    <w:p w:rsidR="00436267" w:rsidRDefault="00436267" w:rsidP="00436267">
      <w:pPr>
        <w:jc w:val="center"/>
        <w:rPr>
          <w:sz w:val="40"/>
          <w:szCs w:val="40"/>
        </w:rPr>
      </w:pPr>
      <w:r>
        <w:rPr>
          <w:sz w:val="40"/>
          <w:szCs w:val="40"/>
        </w:rPr>
        <w:t xml:space="preserve">Since CV fixed and arbitrary </w:t>
      </w:r>
      <w:r w:rsidRPr="001F31EC">
        <w:rPr>
          <w:position w:val="-20"/>
          <w:sz w:val="40"/>
          <w:szCs w:val="40"/>
        </w:rPr>
        <w:object w:dxaOrig="540" w:dyaOrig="520">
          <v:shape id="_x0000_i1057" type="#_x0000_t75" style="width:27pt;height:26.25pt" o:ole="">
            <v:imagedata r:id="rId106" o:title=""/>
          </v:shape>
          <o:OLEObject Type="Embed" ProgID="Equation.3" ShapeID="_x0000_i1057" DrawAspect="Content" ObjectID="_1410779376" r:id="rId107"/>
        </w:object>
      </w:r>
      <w:r>
        <w:rPr>
          <w:sz w:val="40"/>
          <w:szCs w:val="40"/>
        </w:rPr>
        <w:t>gives differential eq.</w:t>
      </w:r>
    </w:p>
    <w:p w:rsidR="00436267" w:rsidRDefault="00436267" w:rsidP="00436267">
      <w:pPr>
        <w:jc w:val="center"/>
        <w:rPr>
          <w:sz w:val="40"/>
          <w:szCs w:val="40"/>
        </w:rPr>
      </w:pPr>
    </w:p>
    <w:p w:rsidR="00436267" w:rsidRDefault="00436267" w:rsidP="00436267">
      <w:pPr>
        <w:rPr>
          <w:sz w:val="40"/>
          <w:szCs w:val="40"/>
        </w:rPr>
      </w:pPr>
      <w:r>
        <w:rPr>
          <w:sz w:val="40"/>
          <w:szCs w:val="40"/>
        </w:rPr>
        <w:t xml:space="preserve">3)  Steady Flow:  </w:t>
      </w:r>
      <w:r w:rsidRPr="001F31EC">
        <w:rPr>
          <w:position w:val="-34"/>
          <w:sz w:val="40"/>
          <w:szCs w:val="40"/>
        </w:rPr>
        <w:object w:dxaOrig="940" w:dyaOrig="880">
          <v:shape id="_x0000_i1058" type="#_x0000_t75" style="width:47.25pt;height:44.25pt" o:ole="">
            <v:imagedata r:id="rId108" o:title=""/>
          </v:shape>
          <o:OLEObject Type="Embed" ProgID="Equation.3" ShapeID="_x0000_i1058" DrawAspect="Content" ObjectID="_1410779377" r:id="rId109"/>
        </w:object>
      </w:r>
    </w:p>
    <w:p w:rsidR="00436267" w:rsidRDefault="00436267" w:rsidP="00436267">
      <w:pPr>
        <w:rPr>
          <w:sz w:val="40"/>
          <w:szCs w:val="40"/>
        </w:rPr>
      </w:pPr>
    </w:p>
    <w:p w:rsidR="00436267" w:rsidRDefault="00436267" w:rsidP="00436267">
      <w:pPr>
        <w:rPr>
          <w:sz w:val="40"/>
          <w:szCs w:val="40"/>
        </w:rPr>
      </w:pPr>
      <w:r>
        <w:rPr>
          <w:sz w:val="40"/>
          <w:szCs w:val="40"/>
        </w:rPr>
        <w:t>4)  Uniform flow across discrete CS (steady or unsteady)</w:t>
      </w:r>
    </w:p>
    <w:p w:rsidR="00436267" w:rsidRDefault="00436267" w:rsidP="00436267">
      <w:pPr>
        <w:rPr>
          <w:sz w:val="40"/>
          <w:szCs w:val="40"/>
        </w:rPr>
      </w:pPr>
    </w:p>
    <w:p w:rsidR="00436267" w:rsidRDefault="006C5316" w:rsidP="00436267">
      <w:pPr>
        <w:jc w:val="center"/>
        <w:rPr>
          <w:i/>
          <w:sz w:val="32"/>
          <w:szCs w:val="32"/>
        </w:rPr>
      </w:pPr>
      <w:r w:rsidRPr="006C5316">
        <w:rPr>
          <w:position w:val="-32"/>
          <w:sz w:val="40"/>
          <w:szCs w:val="40"/>
        </w:rPr>
        <w:object w:dxaOrig="2900" w:dyaOrig="600">
          <v:shape id="_x0000_i1059" type="#_x0000_t75" style="width:208.5pt;height:43.5pt" o:ole="">
            <v:imagedata r:id="rId110" o:title=""/>
          </v:shape>
          <o:OLEObject Type="Embed" ProgID="Equation.3" ShapeID="_x0000_i1059" DrawAspect="Content" ObjectID="_1410779378" r:id="rId111"/>
        </w:object>
      </w:r>
      <w:r w:rsidR="00436267">
        <w:rPr>
          <w:sz w:val="40"/>
          <w:szCs w:val="40"/>
        </w:rPr>
        <w:tab/>
      </w:r>
      <w:r w:rsidR="00436267">
        <w:rPr>
          <w:i/>
          <w:sz w:val="32"/>
          <w:szCs w:val="32"/>
        </w:rPr>
        <w:t>(- inlet, + outlet)</w:t>
      </w:r>
    </w:p>
    <w:p w:rsidR="00436267" w:rsidRDefault="00436267" w:rsidP="00436267">
      <w:pPr>
        <w:rPr>
          <w:sz w:val="40"/>
          <w:szCs w:val="40"/>
        </w:rPr>
      </w:pPr>
      <w:r>
        <w:rPr>
          <w:sz w:val="40"/>
          <w:szCs w:val="40"/>
          <w:u w:val="single"/>
        </w:rPr>
        <w:lastRenderedPageBreak/>
        <w:t>Continuity Equation</w:t>
      </w:r>
      <w:r>
        <w:rPr>
          <w:sz w:val="40"/>
          <w:szCs w:val="40"/>
        </w:rPr>
        <w:t>:</w:t>
      </w:r>
    </w:p>
    <w:p w:rsidR="00436267" w:rsidRDefault="00436267" w:rsidP="00436267">
      <w:pPr>
        <w:rPr>
          <w:sz w:val="40"/>
          <w:szCs w:val="40"/>
        </w:rPr>
      </w:pPr>
    </w:p>
    <w:p w:rsidR="00436267" w:rsidRDefault="00436267" w:rsidP="00436267">
      <w:pPr>
        <w:rPr>
          <w:sz w:val="40"/>
          <w:szCs w:val="40"/>
        </w:rPr>
      </w:pPr>
      <w:r>
        <w:rPr>
          <w:sz w:val="40"/>
          <w:szCs w:val="40"/>
        </w:rPr>
        <w:t>B = M = mass of system</w:t>
      </w:r>
    </w:p>
    <w:p w:rsidR="00436267" w:rsidRDefault="00436267" w:rsidP="00436267">
      <w:pPr>
        <w:rPr>
          <w:sz w:val="40"/>
          <w:szCs w:val="40"/>
        </w:rPr>
      </w:pPr>
      <w:r>
        <w:rPr>
          <w:sz w:val="40"/>
          <w:szCs w:val="40"/>
        </w:rPr>
        <w:t xml:space="preserve">β = </w:t>
      </w:r>
      <w:r w:rsidR="00B8057D">
        <w:rPr>
          <w:sz w:val="40"/>
          <w:szCs w:val="40"/>
        </w:rPr>
        <w:t>1</w:t>
      </w:r>
    </w:p>
    <w:p w:rsidR="00436267" w:rsidRDefault="00436267" w:rsidP="00436267">
      <w:pPr>
        <w:rPr>
          <w:sz w:val="40"/>
          <w:szCs w:val="40"/>
        </w:rPr>
      </w:pPr>
    </w:p>
    <w:p w:rsidR="00436267" w:rsidRDefault="00436267" w:rsidP="00436267">
      <w:pPr>
        <w:ind w:right="-360"/>
        <w:rPr>
          <w:sz w:val="40"/>
          <w:szCs w:val="40"/>
        </w:rPr>
      </w:pPr>
      <w:r w:rsidRPr="009B1473">
        <w:rPr>
          <w:position w:val="-34"/>
          <w:sz w:val="40"/>
          <w:szCs w:val="40"/>
        </w:rPr>
        <w:object w:dxaOrig="1180" w:dyaOrig="880">
          <v:shape id="_x0000_i1060" type="#_x0000_t75" style="width:59.25pt;height:44.25pt" o:ole="">
            <v:imagedata r:id="rId112" o:title=""/>
          </v:shape>
          <o:OLEObject Type="Embed" ProgID="Equation.3" ShapeID="_x0000_i1060" DrawAspect="Content" ObjectID="_1410779379" r:id="rId113"/>
        </w:object>
      </w:r>
      <w:r>
        <w:rPr>
          <w:sz w:val="40"/>
          <w:szCs w:val="40"/>
        </w:rPr>
        <w:tab/>
      </w:r>
      <w:proofErr w:type="gramStart"/>
      <w:r>
        <w:rPr>
          <w:sz w:val="40"/>
          <w:szCs w:val="40"/>
        </w:rPr>
        <w:t>by</w:t>
      </w:r>
      <w:proofErr w:type="gramEnd"/>
      <w:r>
        <w:rPr>
          <w:sz w:val="40"/>
          <w:szCs w:val="40"/>
        </w:rPr>
        <w:t xml:space="preserve"> definition, system = fixed amount of mass</w:t>
      </w:r>
    </w:p>
    <w:p w:rsidR="00436267" w:rsidRDefault="00436267" w:rsidP="00436267">
      <w:pPr>
        <w:rPr>
          <w:sz w:val="40"/>
          <w:szCs w:val="40"/>
        </w:rPr>
      </w:pPr>
    </w:p>
    <w:p w:rsidR="00436267" w:rsidRDefault="00436267" w:rsidP="00436267">
      <w:pPr>
        <w:rPr>
          <w:sz w:val="40"/>
          <w:szCs w:val="40"/>
        </w:rPr>
      </w:pPr>
      <w:r>
        <w:rPr>
          <w:sz w:val="40"/>
          <w:szCs w:val="40"/>
        </w:rPr>
        <w:t>Integral Form:</w:t>
      </w:r>
    </w:p>
    <w:p w:rsidR="00436267" w:rsidRDefault="00436267" w:rsidP="00436267">
      <w:pPr>
        <w:rPr>
          <w:sz w:val="40"/>
          <w:szCs w:val="40"/>
        </w:rPr>
      </w:pPr>
    </w:p>
    <w:p w:rsidR="00436267" w:rsidRDefault="006C5316" w:rsidP="00436267">
      <w:pPr>
        <w:jc w:val="center"/>
        <w:rPr>
          <w:sz w:val="40"/>
          <w:szCs w:val="40"/>
        </w:rPr>
      </w:pPr>
      <w:r w:rsidRPr="006C5316">
        <w:rPr>
          <w:position w:val="-32"/>
          <w:sz w:val="40"/>
          <w:szCs w:val="40"/>
        </w:rPr>
        <w:object w:dxaOrig="3540" w:dyaOrig="700">
          <v:shape id="_x0000_i1061" type="#_x0000_t75" style="width:253.45pt;height:50.25pt" o:ole="">
            <v:imagedata r:id="rId114" o:title=""/>
          </v:shape>
          <o:OLEObject Type="Embed" ProgID="Equation.3" ShapeID="_x0000_i1061" DrawAspect="Content" ObjectID="_1410779380" r:id="rId115"/>
        </w:object>
      </w:r>
    </w:p>
    <w:p w:rsidR="00436267" w:rsidRDefault="00436267" w:rsidP="00436267">
      <w:pPr>
        <w:jc w:val="center"/>
        <w:rPr>
          <w:sz w:val="40"/>
          <w:szCs w:val="40"/>
        </w:rPr>
      </w:pPr>
    </w:p>
    <w:p w:rsidR="00436267" w:rsidRDefault="006C5316" w:rsidP="00436267">
      <w:pPr>
        <w:jc w:val="center"/>
        <w:rPr>
          <w:sz w:val="40"/>
          <w:szCs w:val="40"/>
        </w:rPr>
      </w:pPr>
      <w:r w:rsidRPr="006C5316">
        <w:rPr>
          <w:position w:val="-32"/>
          <w:sz w:val="40"/>
          <w:szCs w:val="40"/>
        </w:rPr>
        <w:object w:dxaOrig="2740" w:dyaOrig="700">
          <v:shape id="_x0000_i1062" type="#_x0000_t75" style="width:196.45pt;height:50.25pt" o:ole="">
            <v:imagedata r:id="rId116" o:title=""/>
          </v:shape>
          <o:OLEObject Type="Embed" ProgID="Equation.3" ShapeID="_x0000_i1062" DrawAspect="Content" ObjectID="_1410779381" r:id="rId117"/>
        </w:object>
      </w:r>
    </w:p>
    <w:p w:rsidR="00436267" w:rsidRDefault="00436267" w:rsidP="00436267">
      <w:pPr>
        <w:jc w:val="center"/>
        <w:rPr>
          <w:sz w:val="40"/>
          <w:szCs w:val="40"/>
        </w:rPr>
      </w:pPr>
    </w:p>
    <w:p w:rsidR="00436267" w:rsidRPr="00577CD8" w:rsidRDefault="00436267" w:rsidP="00577CD8">
      <w:pPr>
        <w:ind w:right="-450" w:hanging="180"/>
        <w:jc w:val="center"/>
        <w:rPr>
          <w:i/>
          <w:sz w:val="32"/>
          <w:szCs w:val="32"/>
        </w:rPr>
      </w:pPr>
      <w:r w:rsidRPr="00577CD8">
        <w:rPr>
          <w:i/>
          <w:sz w:val="32"/>
          <w:szCs w:val="32"/>
        </w:rPr>
        <w:t>Rate of decrease of mass in CV = net rate of mass outflow across CS</w:t>
      </w:r>
    </w:p>
    <w:p w:rsidR="00436267" w:rsidRDefault="00436267" w:rsidP="00577CD8">
      <w:pPr>
        <w:ind w:right="-360"/>
        <w:jc w:val="center"/>
        <w:rPr>
          <w:i/>
          <w:sz w:val="32"/>
          <w:szCs w:val="32"/>
        </w:rPr>
      </w:pPr>
    </w:p>
    <w:p w:rsidR="00436267" w:rsidRDefault="00436267" w:rsidP="00436267">
      <w:pPr>
        <w:ind w:right="-360"/>
        <w:rPr>
          <w:sz w:val="40"/>
          <w:szCs w:val="40"/>
        </w:rPr>
      </w:pPr>
      <w:r>
        <w:rPr>
          <w:sz w:val="40"/>
          <w:szCs w:val="40"/>
        </w:rPr>
        <w:t>Note simplifications for non-deforming CV, fixed CV, steady flow, and uniform flow across discrete CS</w:t>
      </w:r>
    </w:p>
    <w:p w:rsidR="00436267" w:rsidRDefault="00436267" w:rsidP="00436267">
      <w:pPr>
        <w:rPr>
          <w:sz w:val="40"/>
          <w:szCs w:val="40"/>
        </w:rPr>
      </w:pPr>
    </w:p>
    <w:p w:rsidR="00BB65AC" w:rsidRPr="00BB65AC" w:rsidRDefault="00BB65AC" w:rsidP="00BB65AC">
      <w:pPr>
        <w:rPr>
          <w:sz w:val="40"/>
          <w:szCs w:val="40"/>
        </w:rPr>
      </w:pPr>
      <w:r w:rsidRPr="00BB65AC">
        <w:rPr>
          <w:sz w:val="40"/>
          <w:szCs w:val="40"/>
        </w:rPr>
        <w:t>Simplifications:</w:t>
      </w:r>
    </w:p>
    <w:p w:rsidR="00BB65AC" w:rsidRPr="00BB65AC" w:rsidRDefault="00BB65AC" w:rsidP="00BB65AC">
      <w:pPr>
        <w:numPr>
          <w:ilvl w:val="0"/>
          <w:numId w:val="5"/>
        </w:numPr>
        <w:rPr>
          <w:sz w:val="40"/>
          <w:szCs w:val="40"/>
        </w:rPr>
      </w:pPr>
      <w:r w:rsidRPr="00BB65AC">
        <w:rPr>
          <w:sz w:val="40"/>
          <w:szCs w:val="40"/>
        </w:rPr>
        <w:t xml:space="preserve">Steady flow:  </w:t>
      </w:r>
      <w:r w:rsidRPr="00BB65AC">
        <w:rPr>
          <w:position w:val="-38"/>
          <w:sz w:val="40"/>
          <w:szCs w:val="40"/>
        </w:rPr>
        <w:object w:dxaOrig="2140" w:dyaOrig="940">
          <v:shape id="_x0000_i1063" type="#_x0000_t75" style="width:107.2pt;height:47.25pt" o:ole="" fillcolor="window">
            <v:imagedata r:id="rId118" o:title=""/>
          </v:shape>
          <o:OLEObject Type="Embed" ProgID="Equation.3" ShapeID="_x0000_i1063" DrawAspect="Content" ObjectID="_1410779382" r:id="rId119"/>
        </w:object>
      </w:r>
    </w:p>
    <w:p w:rsidR="00BB65AC" w:rsidRPr="00BB65AC" w:rsidRDefault="00BB65AC" w:rsidP="00BB65AC">
      <w:pPr>
        <w:rPr>
          <w:sz w:val="40"/>
          <w:szCs w:val="40"/>
        </w:rPr>
      </w:pPr>
    </w:p>
    <w:p w:rsidR="00BB65AC" w:rsidRPr="00BB65AC" w:rsidRDefault="00BB65AC" w:rsidP="00BB65AC">
      <w:pPr>
        <w:numPr>
          <w:ilvl w:val="0"/>
          <w:numId w:val="5"/>
        </w:numPr>
        <w:rPr>
          <w:sz w:val="40"/>
          <w:szCs w:val="40"/>
        </w:rPr>
      </w:pPr>
      <w:r w:rsidRPr="00BB65AC">
        <w:rPr>
          <w:sz w:val="40"/>
          <w:szCs w:val="40"/>
          <w:u w:val="single"/>
        </w:rPr>
        <w:t>V</w:t>
      </w:r>
      <w:r w:rsidRPr="00BB65AC">
        <w:rPr>
          <w:sz w:val="40"/>
          <w:szCs w:val="40"/>
        </w:rPr>
        <w:t xml:space="preserve"> = constant over discrete </w:t>
      </w:r>
      <w:proofErr w:type="spellStart"/>
      <w:r w:rsidRPr="00BB65AC">
        <w:rPr>
          <w:sz w:val="40"/>
          <w:szCs w:val="40"/>
          <w:u w:val="single"/>
        </w:rPr>
        <w:t>dA</w:t>
      </w:r>
      <w:proofErr w:type="spellEnd"/>
      <w:r w:rsidRPr="00BB65AC">
        <w:rPr>
          <w:sz w:val="40"/>
          <w:szCs w:val="40"/>
        </w:rPr>
        <w:t xml:space="preserve"> (flow sections):</w:t>
      </w:r>
    </w:p>
    <w:p w:rsidR="00BB65AC" w:rsidRPr="00BB65AC" w:rsidRDefault="00BB65AC" w:rsidP="00BB65AC">
      <w:pPr>
        <w:ind w:left="450" w:firstLine="270"/>
        <w:rPr>
          <w:sz w:val="40"/>
          <w:szCs w:val="40"/>
        </w:rPr>
      </w:pPr>
      <w:r w:rsidRPr="00BB65AC">
        <w:rPr>
          <w:position w:val="-38"/>
          <w:sz w:val="40"/>
          <w:szCs w:val="40"/>
        </w:rPr>
        <w:object w:dxaOrig="3060" w:dyaOrig="700">
          <v:shape id="_x0000_i1064" type="#_x0000_t75" style="width:153pt;height:35.25pt" o:ole="" fillcolor="window">
            <v:imagedata r:id="rId120" o:title=""/>
          </v:shape>
          <o:OLEObject Type="Embed" ProgID="Equation.3" ShapeID="_x0000_i1064" DrawAspect="Content" ObjectID="_1410779383" r:id="rId121"/>
        </w:object>
      </w:r>
    </w:p>
    <w:p w:rsidR="00BB65AC" w:rsidRPr="00BB65AC" w:rsidRDefault="00BB65AC" w:rsidP="00BB65AC">
      <w:pPr>
        <w:numPr>
          <w:ilvl w:val="0"/>
          <w:numId w:val="5"/>
        </w:numPr>
        <w:rPr>
          <w:sz w:val="40"/>
          <w:szCs w:val="40"/>
        </w:rPr>
      </w:pPr>
      <w:r w:rsidRPr="00BB65AC">
        <w:rPr>
          <w:sz w:val="40"/>
          <w:szCs w:val="40"/>
        </w:rPr>
        <w:lastRenderedPageBreak/>
        <w:t>Incompressible fluid (</w:t>
      </w:r>
      <w:r w:rsidRPr="00BB65AC">
        <w:rPr>
          <w:sz w:val="40"/>
          <w:szCs w:val="40"/>
        </w:rPr>
        <w:sym w:font="Symbol" w:char="F072"/>
      </w:r>
      <w:r w:rsidRPr="00BB65AC">
        <w:rPr>
          <w:sz w:val="40"/>
          <w:szCs w:val="40"/>
        </w:rPr>
        <w:t xml:space="preserve"> = constant)</w:t>
      </w:r>
    </w:p>
    <w:p w:rsidR="00BB65AC" w:rsidRPr="00BB65AC" w:rsidRDefault="00BB65AC" w:rsidP="00BB65AC">
      <w:pPr>
        <w:ind w:left="720"/>
        <w:rPr>
          <w:sz w:val="40"/>
          <w:szCs w:val="40"/>
        </w:rPr>
      </w:pPr>
      <w:r w:rsidRPr="00BB65AC">
        <w:rPr>
          <w:position w:val="-32"/>
          <w:sz w:val="40"/>
          <w:szCs w:val="40"/>
        </w:rPr>
        <w:object w:dxaOrig="2100" w:dyaOrig="700">
          <v:shape id="_x0000_i1065" type="#_x0000_t75" style="width:136.5pt;height:45.75pt" o:ole="" fillcolor="window">
            <v:imagedata r:id="rId122" o:title=""/>
          </v:shape>
          <o:OLEObject Type="Embed" ProgID="Equation.3" ShapeID="_x0000_i1065" DrawAspect="Content" ObjectID="_1410779384" r:id="rId123"/>
        </w:object>
      </w:r>
      <w:r w:rsidRPr="00BB65AC">
        <w:rPr>
          <w:sz w:val="40"/>
          <w:szCs w:val="40"/>
        </w:rPr>
        <w:tab/>
      </w:r>
      <w:r w:rsidRPr="00BB65AC">
        <w:rPr>
          <w:sz w:val="40"/>
          <w:szCs w:val="40"/>
        </w:rPr>
        <w:tab/>
      </w:r>
      <w:proofErr w:type="gramStart"/>
      <w:r w:rsidRPr="00BB65AC">
        <w:rPr>
          <w:sz w:val="40"/>
          <w:szCs w:val="40"/>
        </w:rPr>
        <w:t>conservation</w:t>
      </w:r>
      <w:proofErr w:type="gramEnd"/>
      <w:r w:rsidRPr="00BB65AC">
        <w:rPr>
          <w:sz w:val="40"/>
          <w:szCs w:val="40"/>
        </w:rPr>
        <w:t xml:space="preserve"> of volume</w:t>
      </w:r>
    </w:p>
    <w:p w:rsidR="00BB65AC" w:rsidRPr="00BB65AC" w:rsidRDefault="00BB65AC" w:rsidP="00BB65AC">
      <w:pPr>
        <w:rPr>
          <w:sz w:val="40"/>
          <w:szCs w:val="40"/>
        </w:rPr>
      </w:pPr>
    </w:p>
    <w:p w:rsidR="00BB65AC" w:rsidRPr="00BB65AC" w:rsidRDefault="00BB65AC" w:rsidP="00BB65AC">
      <w:pPr>
        <w:numPr>
          <w:ilvl w:val="0"/>
          <w:numId w:val="5"/>
        </w:numPr>
        <w:rPr>
          <w:sz w:val="40"/>
          <w:szCs w:val="40"/>
        </w:rPr>
      </w:pPr>
      <w:r w:rsidRPr="00BB65AC">
        <w:rPr>
          <w:sz w:val="40"/>
          <w:szCs w:val="40"/>
        </w:rPr>
        <w:t>Steady One-Dimensional Flow in a Conduit:</w:t>
      </w:r>
    </w:p>
    <w:p w:rsidR="00BB65AC" w:rsidRPr="00BB65AC" w:rsidRDefault="00BB65AC" w:rsidP="00BB65AC">
      <w:pPr>
        <w:ind w:left="720"/>
        <w:rPr>
          <w:sz w:val="40"/>
          <w:szCs w:val="40"/>
        </w:rPr>
      </w:pPr>
      <w:r w:rsidRPr="00BB65AC">
        <w:rPr>
          <w:position w:val="-36"/>
          <w:sz w:val="40"/>
          <w:szCs w:val="40"/>
        </w:rPr>
        <w:object w:dxaOrig="1820" w:dyaOrig="680">
          <v:shape id="_x0000_i1066" type="#_x0000_t75" style="width:90.75pt;height:33.75pt" o:ole="" fillcolor="window">
            <v:imagedata r:id="rId124" o:title=""/>
          </v:shape>
          <o:OLEObject Type="Embed" ProgID="Equation.3" ShapeID="_x0000_i1066" DrawAspect="Content" ObjectID="_1410779385" r:id="rId125"/>
        </w:object>
      </w:r>
    </w:p>
    <w:p w:rsidR="00BB65AC" w:rsidRPr="00BB65AC" w:rsidRDefault="00BB65AC" w:rsidP="00BB65AC">
      <w:pPr>
        <w:ind w:left="720"/>
        <w:rPr>
          <w:sz w:val="40"/>
          <w:szCs w:val="40"/>
        </w:rPr>
      </w:pPr>
    </w:p>
    <w:p w:rsidR="00BB65AC" w:rsidRPr="00BB65AC" w:rsidRDefault="00BB65AC" w:rsidP="00BB65AC">
      <w:pPr>
        <w:ind w:left="720"/>
        <w:rPr>
          <w:sz w:val="40"/>
          <w:szCs w:val="40"/>
        </w:rPr>
      </w:pPr>
      <w:r w:rsidRPr="00BB65AC">
        <w:rPr>
          <w:sz w:val="40"/>
          <w:szCs w:val="40"/>
        </w:rPr>
        <w:sym w:font="Symbol" w:char="F02D"/>
      </w:r>
      <w:r w:rsidRPr="00BB65AC">
        <w:rPr>
          <w:sz w:val="40"/>
          <w:szCs w:val="40"/>
        </w:rPr>
        <w:sym w:font="Symbol" w:char="F072"/>
      </w:r>
      <w:r w:rsidRPr="00BB65AC">
        <w:rPr>
          <w:sz w:val="40"/>
          <w:szCs w:val="40"/>
          <w:vertAlign w:val="subscript"/>
        </w:rPr>
        <w:t>1</w:t>
      </w:r>
      <w:r w:rsidRPr="00BB65AC">
        <w:rPr>
          <w:sz w:val="40"/>
          <w:szCs w:val="40"/>
        </w:rPr>
        <w:t>V</w:t>
      </w:r>
      <w:r w:rsidRPr="00BB65AC">
        <w:rPr>
          <w:sz w:val="40"/>
          <w:szCs w:val="40"/>
          <w:vertAlign w:val="subscript"/>
        </w:rPr>
        <w:t>1</w:t>
      </w:r>
      <w:r w:rsidRPr="00BB65AC">
        <w:rPr>
          <w:sz w:val="40"/>
          <w:szCs w:val="40"/>
        </w:rPr>
        <w:t>A</w:t>
      </w:r>
      <w:r w:rsidRPr="00BB65AC">
        <w:rPr>
          <w:sz w:val="40"/>
          <w:szCs w:val="40"/>
          <w:vertAlign w:val="subscript"/>
        </w:rPr>
        <w:t>1</w:t>
      </w:r>
      <w:r w:rsidRPr="00BB65AC">
        <w:rPr>
          <w:sz w:val="40"/>
          <w:szCs w:val="40"/>
        </w:rPr>
        <w:t xml:space="preserve"> + </w:t>
      </w:r>
      <w:r w:rsidRPr="00BB65AC">
        <w:rPr>
          <w:sz w:val="40"/>
          <w:szCs w:val="40"/>
        </w:rPr>
        <w:sym w:font="Symbol" w:char="F072"/>
      </w:r>
      <w:r w:rsidRPr="00BB65AC">
        <w:rPr>
          <w:sz w:val="40"/>
          <w:szCs w:val="40"/>
          <w:vertAlign w:val="subscript"/>
        </w:rPr>
        <w:t>2</w:t>
      </w:r>
      <w:r w:rsidRPr="00BB65AC">
        <w:rPr>
          <w:sz w:val="40"/>
          <w:szCs w:val="40"/>
        </w:rPr>
        <w:t>V</w:t>
      </w:r>
      <w:r w:rsidRPr="00BB65AC">
        <w:rPr>
          <w:sz w:val="40"/>
          <w:szCs w:val="40"/>
          <w:vertAlign w:val="subscript"/>
        </w:rPr>
        <w:t>2</w:t>
      </w:r>
      <w:r w:rsidRPr="00BB65AC">
        <w:rPr>
          <w:sz w:val="40"/>
          <w:szCs w:val="40"/>
        </w:rPr>
        <w:t>A</w:t>
      </w:r>
      <w:r w:rsidRPr="00BB65AC">
        <w:rPr>
          <w:sz w:val="40"/>
          <w:szCs w:val="40"/>
          <w:vertAlign w:val="subscript"/>
        </w:rPr>
        <w:t>2</w:t>
      </w:r>
      <w:r w:rsidRPr="00BB65AC">
        <w:rPr>
          <w:sz w:val="40"/>
          <w:szCs w:val="40"/>
        </w:rPr>
        <w:t xml:space="preserve"> = 0</w:t>
      </w:r>
    </w:p>
    <w:p w:rsidR="00BB65AC" w:rsidRPr="00BB65AC" w:rsidRDefault="00BB65AC" w:rsidP="00BB65AC">
      <w:pPr>
        <w:ind w:left="720"/>
        <w:rPr>
          <w:sz w:val="40"/>
          <w:szCs w:val="40"/>
        </w:rPr>
      </w:pPr>
    </w:p>
    <w:p w:rsidR="00BB65AC" w:rsidRPr="00BB65AC" w:rsidRDefault="00BB65AC" w:rsidP="00BB65AC">
      <w:pPr>
        <w:ind w:left="720"/>
        <w:rPr>
          <w:sz w:val="40"/>
          <w:szCs w:val="40"/>
        </w:rPr>
      </w:pPr>
      <w:proofErr w:type="gramStart"/>
      <w:r w:rsidRPr="00BB65AC">
        <w:rPr>
          <w:sz w:val="40"/>
          <w:szCs w:val="40"/>
        </w:rPr>
        <w:t>for</w:t>
      </w:r>
      <w:proofErr w:type="gramEnd"/>
      <w:r w:rsidRPr="00BB65AC">
        <w:rPr>
          <w:sz w:val="40"/>
          <w:szCs w:val="40"/>
        </w:rPr>
        <w:t xml:space="preserve"> </w:t>
      </w:r>
      <w:r w:rsidRPr="00BB65AC">
        <w:rPr>
          <w:sz w:val="40"/>
          <w:szCs w:val="40"/>
        </w:rPr>
        <w:sym w:font="Symbol" w:char="F072"/>
      </w:r>
      <w:r w:rsidRPr="00BB65AC">
        <w:rPr>
          <w:sz w:val="40"/>
          <w:szCs w:val="40"/>
        </w:rPr>
        <w:t xml:space="preserve"> = constant</w:t>
      </w:r>
      <w:r w:rsidRPr="00BB65AC">
        <w:rPr>
          <w:sz w:val="40"/>
          <w:szCs w:val="40"/>
        </w:rPr>
        <w:tab/>
        <w:t>Q</w:t>
      </w:r>
      <w:r w:rsidRPr="00BB65AC">
        <w:rPr>
          <w:sz w:val="40"/>
          <w:szCs w:val="40"/>
          <w:vertAlign w:val="subscript"/>
        </w:rPr>
        <w:t>1</w:t>
      </w:r>
      <w:r w:rsidRPr="00BB65AC">
        <w:rPr>
          <w:sz w:val="40"/>
          <w:szCs w:val="40"/>
        </w:rPr>
        <w:t xml:space="preserve"> = Q</w:t>
      </w:r>
      <w:r w:rsidRPr="00BB65AC">
        <w:rPr>
          <w:sz w:val="40"/>
          <w:szCs w:val="40"/>
          <w:vertAlign w:val="subscript"/>
        </w:rPr>
        <w:t>2</w:t>
      </w:r>
    </w:p>
    <w:p w:rsidR="00BB65AC" w:rsidRPr="00BB65AC" w:rsidRDefault="00BB65AC" w:rsidP="00436267">
      <w:pPr>
        <w:rPr>
          <w:sz w:val="40"/>
          <w:szCs w:val="40"/>
        </w:rPr>
      </w:pPr>
    </w:p>
    <w:sectPr w:rsidR="00BB65AC" w:rsidRPr="00BB65AC" w:rsidSect="00F83B87">
      <w:headerReference w:type="even" r:id="rId126"/>
      <w:headerReference w:type="default" r:id="rId127"/>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B6B35" w:rsidRDefault="00CB6B35">
      <w:r>
        <w:separator/>
      </w:r>
    </w:p>
  </w:endnote>
  <w:endnote w:type="continuationSeparator" w:id="0">
    <w:p w:rsidR="00CB6B35" w:rsidRDefault="00CB6B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Symbol">
    <w:panose1 w:val="05050102010706020507"/>
    <w:charset w:val="02"/>
    <w:family w:val="roman"/>
    <w:pitch w:val="variable"/>
    <w:sig w:usb0="00000000" w:usb1="10000000" w:usb2="00000000" w:usb3="00000000" w:csb0="80000000" w:csb1="00000000"/>
  </w:font>
  <w:font w:name="Malgun Gothic">
    <w:altName w:val="맑은 고딕"/>
    <w:panose1 w:val="020B0503020000020004"/>
    <w:charset w:val="81"/>
    <w:family w:val="swiss"/>
    <w:pitch w:val="variable"/>
    <w:sig w:usb0="900002AF" w:usb1="09D77CFB" w:usb2="00000012" w:usb3="00000000" w:csb0="0008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B6B35" w:rsidRDefault="00CB6B35">
      <w:r>
        <w:separator/>
      </w:r>
    </w:p>
  </w:footnote>
  <w:footnote w:type="continuationSeparator" w:id="0">
    <w:p w:rsidR="00CB6B35" w:rsidRDefault="00CB6B3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4A50" w:rsidRDefault="009F6FD7">
    <w:pPr>
      <w:pStyle w:val="Header"/>
      <w:framePr w:wrap="around" w:vAnchor="text" w:hAnchor="margin" w:xAlign="right" w:y="1"/>
      <w:rPr>
        <w:rStyle w:val="PageNumber"/>
      </w:rPr>
    </w:pPr>
    <w:r>
      <w:rPr>
        <w:rStyle w:val="PageNumber"/>
      </w:rPr>
      <w:fldChar w:fldCharType="begin"/>
    </w:r>
    <w:r w:rsidR="00BF4A50">
      <w:rPr>
        <w:rStyle w:val="PageNumber"/>
      </w:rPr>
      <w:instrText xml:space="preserve">PAGE  </w:instrText>
    </w:r>
    <w:r>
      <w:rPr>
        <w:rStyle w:val="PageNumber"/>
      </w:rPr>
      <w:fldChar w:fldCharType="separate"/>
    </w:r>
    <w:r w:rsidR="00BF4A50">
      <w:rPr>
        <w:rStyle w:val="PageNumber"/>
        <w:noProof/>
      </w:rPr>
      <w:t>9</w:t>
    </w:r>
    <w:r>
      <w:rPr>
        <w:rStyle w:val="PageNumber"/>
      </w:rPr>
      <w:fldChar w:fldCharType="end"/>
    </w:r>
  </w:p>
  <w:p w:rsidR="00BF4A50" w:rsidRDefault="00BF4A50">
    <w:pPr>
      <w:pStyle w:val="Heade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4A50" w:rsidRDefault="00BF4A50">
    <w:pPr>
      <w:pStyle w:val="Header"/>
      <w:ind w:right="360"/>
    </w:pPr>
    <w:r>
      <w:t>57:020 Fluid Mechanics</w:t>
    </w:r>
    <w:r>
      <w:tab/>
      <w:t xml:space="preserve">                                                               </w:t>
    </w:r>
    <w:r>
      <w:tab/>
      <w:t>Chapter 4</w:t>
    </w:r>
  </w:p>
  <w:p w:rsidR="00BF4A50" w:rsidRDefault="009F6FD7">
    <w:pPr>
      <w:pStyle w:val="Header"/>
      <w:framePr w:wrap="around" w:vAnchor="text" w:hAnchor="page" w:x="9881" w:y="11"/>
      <w:rPr>
        <w:rStyle w:val="PageNumber"/>
        <w:sz w:val="28"/>
      </w:rPr>
    </w:pPr>
    <w:r>
      <w:rPr>
        <w:rStyle w:val="PageNumber"/>
        <w:sz w:val="28"/>
      </w:rPr>
      <w:fldChar w:fldCharType="begin"/>
    </w:r>
    <w:r w:rsidR="00BF4A50">
      <w:rPr>
        <w:rStyle w:val="PageNumber"/>
        <w:sz w:val="28"/>
      </w:rPr>
      <w:instrText xml:space="preserve">PAGE  </w:instrText>
    </w:r>
    <w:r>
      <w:rPr>
        <w:rStyle w:val="PageNumber"/>
        <w:sz w:val="28"/>
      </w:rPr>
      <w:fldChar w:fldCharType="separate"/>
    </w:r>
    <w:r w:rsidR="00060A86">
      <w:rPr>
        <w:rStyle w:val="PageNumber"/>
        <w:noProof/>
        <w:sz w:val="28"/>
      </w:rPr>
      <w:t>14</w:t>
    </w:r>
    <w:r>
      <w:rPr>
        <w:rStyle w:val="PageNumber"/>
        <w:sz w:val="28"/>
      </w:rPr>
      <w:fldChar w:fldCharType="end"/>
    </w:r>
  </w:p>
  <w:p w:rsidR="00BF4A50" w:rsidRDefault="00BF4A50">
    <w:pPr>
      <w:pStyle w:val="Header"/>
      <w:pBdr>
        <w:bottom w:val="single" w:sz="4" w:space="8" w:color="auto"/>
      </w:pBdr>
    </w:pPr>
    <w:r>
      <w:t>Professor Fred Stern   Fall 20</w:t>
    </w:r>
    <w:r w:rsidR="00060A86">
      <w:t>12</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5A7567"/>
    <w:multiLevelType w:val="singleLevel"/>
    <w:tmpl w:val="5FAA8146"/>
    <w:lvl w:ilvl="0">
      <w:start w:val="1"/>
      <w:numFmt w:val="decimal"/>
      <w:lvlText w:val="%1.)"/>
      <w:lvlJc w:val="left"/>
      <w:pPr>
        <w:tabs>
          <w:tab w:val="num" w:pos="720"/>
        </w:tabs>
        <w:ind w:left="720" w:hanging="720"/>
      </w:pPr>
      <w:rPr>
        <w:rFonts w:hint="default"/>
      </w:rPr>
    </w:lvl>
  </w:abstractNum>
  <w:abstractNum w:abstractNumId="1">
    <w:nsid w:val="132E05BF"/>
    <w:multiLevelType w:val="singleLevel"/>
    <w:tmpl w:val="3D94C81C"/>
    <w:lvl w:ilvl="0">
      <w:start w:val="1"/>
      <w:numFmt w:val="lowerLetter"/>
      <w:lvlText w:val="%1)"/>
      <w:lvlJc w:val="left"/>
      <w:pPr>
        <w:tabs>
          <w:tab w:val="num" w:pos="1095"/>
        </w:tabs>
        <w:ind w:left="1095" w:hanging="375"/>
      </w:pPr>
      <w:rPr>
        <w:rFonts w:hint="default"/>
      </w:rPr>
    </w:lvl>
  </w:abstractNum>
  <w:abstractNum w:abstractNumId="2">
    <w:nsid w:val="1C701D7E"/>
    <w:multiLevelType w:val="hybridMultilevel"/>
    <w:tmpl w:val="CBFC419A"/>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1DD52067"/>
    <w:multiLevelType w:val="singleLevel"/>
    <w:tmpl w:val="AF98C9C2"/>
    <w:lvl w:ilvl="0">
      <w:start w:val="1"/>
      <w:numFmt w:val="decimal"/>
      <w:lvlText w:val="%1."/>
      <w:lvlJc w:val="left"/>
      <w:pPr>
        <w:tabs>
          <w:tab w:val="num" w:pos="450"/>
        </w:tabs>
        <w:ind w:left="450" w:hanging="450"/>
      </w:pPr>
      <w:rPr>
        <w:rFonts w:hint="default"/>
      </w:rPr>
    </w:lvl>
  </w:abstractNum>
  <w:abstractNum w:abstractNumId="4">
    <w:nsid w:val="341543EA"/>
    <w:multiLevelType w:val="multilevel"/>
    <w:tmpl w:val="C9EE65E6"/>
    <w:lvl w:ilvl="0">
      <w:start w:val="1"/>
      <w:numFmt w:val="decimal"/>
      <w:lvlText w:val="%1."/>
      <w:lvlJc w:val="left"/>
      <w:pPr>
        <w:tabs>
          <w:tab w:val="num" w:pos="450"/>
        </w:tabs>
        <w:ind w:left="450" w:hanging="450"/>
      </w:pPr>
      <w:rPr>
        <w:rFonts w:hint="default"/>
      </w:rPr>
    </w:lvl>
    <w:lvl w:ilvl="1">
      <w:start w:val="6"/>
      <w:numFmt w:val="decimal"/>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440"/>
        </w:tabs>
        <w:ind w:left="1440" w:hanging="1440"/>
      </w:pPr>
      <w:rPr>
        <w:rFonts w:hint="default"/>
      </w:rPr>
    </w:lvl>
    <w:lvl w:ilvl="5">
      <w:start w:val="1"/>
      <w:numFmt w:val="decimal"/>
      <w:isLgl/>
      <w:lvlText w:val="%1.%2.%3.%4.%5.%6"/>
      <w:lvlJc w:val="left"/>
      <w:pPr>
        <w:tabs>
          <w:tab w:val="num" w:pos="1800"/>
        </w:tabs>
        <w:ind w:left="1800" w:hanging="1800"/>
      </w:pPr>
      <w:rPr>
        <w:rFonts w:hint="default"/>
      </w:rPr>
    </w:lvl>
    <w:lvl w:ilvl="6">
      <w:start w:val="1"/>
      <w:numFmt w:val="decimal"/>
      <w:isLgl/>
      <w:lvlText w:val="%1.%2.%3.%4.%5.%6.%7"/>
      <w:lvlJc w:val="left"/>
      <w:pPr>
        <w:tabs>
          <w:tab w:val="num" w:pos="1800"/>
        </w:tabs>
        <w:ind w:left="1800" w:hanging="1800"/>
      </w:pPr>
      <w:rPr>
        <w:rFonts w:hint="default"/>
      </w:rPr>
    </w:lvl>
    <w:lvl w:ilvl="7">
      <w:start w:val="1"/>
      <w:numFmt w:val="decimal"/>
      <w:isLgl/>
      <w:lvlText w:val="%1.%2.%3.%4.%5.%6.%7.%8"/>
      <w:lvlJc w:val="left"/>
      <w:pPr>
        <w:tabs>
          <w:tab w:val="num" w:pos="2160"/>
        </w:tabs>
        <w:ind w:left="2160" w:hanging="2160"/>
      </w:pPr>
      <w:rPr>
        <w:rFonts w:hint="default"/>
      </w:rPr>
    </w:lvl>
    <w:lvl w:ilvl="8">
      <w:start w:val="1"/>
      <w:numFmt w:val="decimal"/>
      <w:isLgl/>
      <w:lvlText w:val="%1.%2.%3.%4.%5.%6.%7.%8.%9"/>
      <w:lvlJc w:val="left"/>
      <w:pPr>
        <w:tabs>
          <w:tab w:val="num" w:pos="2520"/>
        </w:tabs>
        <w:ind w:left="2520" w:hanging="2520"/>
      </w:pPr>
      <w:rPr>
        <w:rFonts w:hint="default"/>
      </w:rPr>
    </w:lvl>
  </w:abstractNum>
  <w:abstractNum w:abstractNumId="5">
    <w:nsid w:val="3D616F0C"/>
    <w:multiLevelType w:val="multilevel"/>
    <w:tmpl w:val="689CC75A"/>
    <w:lvl w:ilvl="0">
      <w:start w:val="4"/>
      <w:numFmt w:val="decimal"/>
      <w:lvlText w:val="%1"/>
      <w:lvlJc w:val="left"/>
      <w:pPr>
        <w:tabs>
          <w:tab w:val="num" w:pos="630"/>
        </w:tabs>
        <w:ind w:left="630" w:hanging="63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6">
    <w:nsid w:val="3FBA0E1E"/>
    <w:multiLevelType w:val="singleLevel"/>
    <w:tmpl w:val="764491BC"/>
    <w:lvl w:ilvl="0">
      <w:start w:val="1"/>
      <w:numFmt w:val="decimal"/>
      <w:lvlText w:val="%1."/>
      <w:lvlJc w:val="left"/>
      <w:pPr>
        <w:tabs>
          <w:tab w:val="num" w:pos="450"/>
        </w:tabs>
        <w:ind w:left="450" w:hanging="450"/>
      </w:pPr>
      <w:rPr>
        <w:rFonts w:hint="default"/>
      </w:rPr>
    </w:lvl>
  </w:abstractNum>
  <w:abstractNum w:abstractNumId="7">
    <w:nsid w:val="42F74DF9"/>
    <w:multiLevelType w:val="hybridMultilevel"/>
    <w:tmpl w:val="8F180E8E"/>
    <w:lvl w:ilvl="0" w:tplc="9F8688AC">
      <w:start w:val="1"/>
      <w:numFmt w:val="lowerLetter"/>
      <w:lvlText w:val="(%1)"/>
      <w:lvlJc w:val="left"/>
      <w:pPr>
        <w:tabs>
          <w:tab w:val="num" w:pos="735"/>
        </w:tabs>
        <w:ind w:left="735" w:hanging="37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44BF0F02"/>
    <w:multiLevelType w:val="singleLevel"/>
    <w:tmpl w:val="F03E3C24"/>
    <w:lvl w:ilvl="0">
      <w:start w:val="1"/>
      <w:numFmt w:val="decimal"/>
      <w:lvlText w:val="%1."/>
      <w:lvlJc w:val="left"/>
      <w:pPr>
        <w:tabs>
          <w:tab w:val="num" w:pos="450"/>
        </w:tabs>
        <w:ind w:left="450" w:hanging="450"/>
      </w:pPr>
      <w:rPr>
        <w:rFonts w:hint="default"/>
      </w:rPr>
    </w:lvl>
  </w:abstractNum>
  <w:abstractNum w:abstractNumId="9">
    <w:nsid w:val="70692E0B"/>
    <w:multiLevelType w:val="hybridMultilevel"/>
    <w:tmpl w:val="3278ABA4"/>
    <w:lvl w:ilvl="0" w:tplc="1D26AAE8">
      <w:start w:val="4"/>
      <w:numFmt w:val="decimal"/>
      <w:lvlText w:val="%1."/>
      <w:lvlJc w:val="left"/>
      <w:pPr>
        <w:tabs>
          <w:tab w:val="num" w:pos="720"/>
        </w:tabs>
        <w:ind w:left="720" w:hanging="360"/>
      </w:pPr>
      <w:rPr>
        <w:rFonts w:hint="default"/>
        <w:u w:val="singl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75C12F26"/>
    <w:multiLevelType w:val="singleLevel"/>
    <w:tmpl w:val="FC2E1F38"/>
    <w:lvl w:ilvl="0">
      <w:start w:val="1"/>
      <w:numFmt w:val="decimal"/>
      <w:lvlText w:val="%1."/>
      <w:lvlJc w:val="left"/>
      <w:pPr>
        <w:tabs>
          <w:tab w:val="num" w:pos="450"/>
        </w:tabs>
        <w:ind w:left="450" w:hanging="450"/>
      </w:pPr>
      <w:rPr>
        <w:rFonts w:hint="default"/>
      </w:rPr>
    </w:lvl>
  </w:abstractNum>
  <w:abstractNum w:abstractNumId="11">
    <w:nsid w:val="75CE3489"/>
    <w:multiLevelType w:val="hybridMultilevel"/>
    <w:tmpl w:val="2A905720"/>
    <w:lvl w:ilvl="0" w:tplc="24C4B812">
      <w:start w:val="4"/>
      <w:numFmt w:val="decimal"/>
      <w:lvlText w:val="%1."/>
      <w:lvlJc w:val="left"/>
      <w:pPr>
        <w:tabs>
          <w:tab w:val="num" w:pos="720"/>
        </w:tabs>
        <w:ind w:left="720" w:hanging="360"/>
      </w:pPr>
      <w:rPr>
        <w:rFonts w:hint="default"/>
        <w:u w:val="singl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7A1E1F97"/>
    <w:multiLevelType w:val="hybridMultilevel"/>
    <w:tmpl w:val="B2C01998"/>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5"/>
  </w:num>
  <w:num w:numId="2">
    <w:abstractNumId w:val="10"/>
  </w:num>
  <w:num w:numId="3">
    <w:abstractNumId w:val="1"/>
  </w:num>
  <w:num w:numId="4">
    <w:abstractNumId w:val="6"/>
  </w:num>
  <w:num w:numId="5">
    <w:abstractNumId w:val="4"/>
  </w:num>
  <w:num w:numId="6">
    <w:abstractNumId w:val="3"/>
  </w:num>
  <w:num w:numId="7">
    <w:abstractNumId w:val="8"/>
  </w:num>
  <w:num w:numId="8">
    <w:abstractNumId w:val="0"/>
  </w:num>
  <w:num w:numId="9">
    <w:abstractNumId w:val="12"/>
  </w:num>
  <w:num w:numId="10">
    <w:abstractNumId w:val="11"/>
  </w:num>
  <w:num w:numId="11">
    <w:abstractNumId w:val="9"/>
  </w:num>
  <w:num w:numId="12">
    <w:abstractNumId w:val="7"/>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87"/>
  <w:drawingGridVerticalSpacing w:val="187"/>
  <w:displayHorizontalDrawingGridEvery w:val="0"/>
  <w:displayVerticalDrawingGridEvery w:val="0"/>
  <w:doNotUseMarginsForDrawingGridOrigin/>
  <w:drawingGridHorizontalOrigin w:val="1699"/>
  <w:drawingGridVerticalOrigin w:val="1987"/>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3EFA"/>
    <w:rsid w:val="00021E22"/>
    <w:rsid w:val="000571EF"/>
    <w:rsid w:val="00060A86"/>
    <w:rsid w:val="00073327"/>
    <w:rsid w:val="00124BC4"/>
    <w:rsid w:val="00147BBD"/>
    <w:rsid w:val="00150CB0"/>
    <w:rsid w:val="00182506"/>
    <w:rsid w:val="00197227"/>
    <w:rsid w:val="001D74C3"/>
    <w:rsid w:val="001E10C1"/>
    <w:rsid w:val="0021173D"/>
    <w:rsid w:val="002A53D2"/>
    <w:rsid w:val="002B1BE5"/>
    <w:rsid w:val="003502FF"/>
    <w:rsid w:val="00350345"/>
    <w:rsid w:val="00357E12"/>
    <w:rsid w:val="003744E5"/>
    <w:rsid w:val="003858B9"/>
    <w:rsid w:val="00392FD8"/>
    <w:rsid w:val="003F30F3"/>
    <w:rsid w:val="00431185"/>
    <w:rsid w:val="004325F8"/>
    <w:rsid w:val="00436267"/>
    <w:rsid w:val="004A4A23"/>
    <w:rsid w:val="004E6FB5"/>
    <w:rsid w:val="0050778C"/>
    <w:rsid w:val="00535360"/>
    <w:rsid w:val="005701A3"/>
    <w:rsid w:val="00577CD8"/>
    <w:rsid w:val="005A7EAF"/>
    <w:rsid w:val="005B268E"/>
    <w:rsid w:val="005C0ED8"/>
    <w:rsid w:val="00624BB0"/>
    <w:rsid w:val="00682B3B"/>
    <w:rsid w:val="00693EFA"/>
    <w:rsid w:val="006A6B65"/>
    <w:rsid w:val="006C0AE4"/>
    <w:rsid w:val="006C0B2E"/>
    <w:rsid w:val="006C5316"/>
    <w:rsid w:val="006D2164"/>
    <w:rsid w:val="00703C23"/>
    <w:rsid w:val="00770539"/>
    <w:rsid w:val="00771A4B"/>
    <w:rsid w:val="00790662"/>
    <w:rsid w:val="007A7BFB"/>
    <w:rsid w:val="007C4F76"/>
    <w:rsid w:val="00822AF6"/>
    <w:rsid w:val="00832414"/>
    <w:rsid w:val="008333FF"/>
    <w:rsid w:val="008360EE"/>
    <w:rsid w:val="00861728"/>
    <w:rsid w:val="00873951"/>
    <w:rsid w:val="008B4572"/>
    <w:rsid w:val="008E6B4F"/>
    <w:rsid w:val="008F5855"/>
    <w:rsid w:val="00945404"/>
    <w:rsid w:val="009C240A"/>
    <w:rsid w:val="009C370A"/>
    <w:rsid w:val="009E388B"/>
    <w:rsid w:val="009F6FD7"/>
    <w:rsid w:val="00A555A3"/>
    <w:rsid w:val="00A60D9F"/>
    <w:rsid w:val="00A9193E"/>
    <w:rsid w:val="00A92944"/>
    <w:rsid w:val="00AD48E0"/>
    <w:rsid w:val="00AE573C"/>
    <w:rsid w:val="00B0152C"/>
    <w:rsid w:val="00B05294"/>
    <w:rsid w:val="00B272EB"/>
    <w:rsid w:val="00B313F7"/>
    <w:rsid w:val="00B8057D"/>
    <w:rsid w:val="00BB65AC"/>
    <w:rsid w:val="00BF4A50"/>
    <w:rsid w:val="00C005EC"/>
    <w:rsid w:val="00C045FB"/>
    <w:rsid w:val="00C60EAF"/>
    <w:rsid w:val="00C6375F"/>
    <w:rsid w:val="00CA537B"/>
    <w:rsid w:val="00CB6B35"/>
    <w:rsid w:val="00CE7562"/>
    <w:rsid w:val="00CF712E"/>
    <w:rsid w:val="00D279C3"/>
    <w:rsid w:val="00D459DB"/>
    <w:rsid w:val="00D55A56"/>
    <w:rsid w:val="00D60EB6"/>
    <w:rsid w:val="00DB159E"/>
    <w:rsid w:val="00E1102E"/>
    <w:rsid w:val="00E13EBB"/>
    <w:rsid w:val="00E21A25"/>
    <w:rsid w:val="00E37E9A"/>
    <w:rsid w:val="00E42B50"/>
    <w:rsid w:val="00E84DD3"/>
    <w:rsid w:val="00E926F1"/>
    <w:rsid w:val="00F00258"/>
    <w:rsid w:val="00F108F5"/>
    <w:rsid w:val="00F33849"/>
    <w:rsid w:val="00F562F3"/>
    <w:rsid w:val="00F644BC"/>
    <w:rsid w:val="00F83B87"/>
    <w:rsid w:val="00FB5A0F"/>
    <w:rsid w:val="00FE0F76"/>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ko-K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83B87"/>
    <w:rPr>
      <w:lang w:eastAsia="en-US"/>
    </w:rPr>
  </w:style>
  <w:style w:type="paragraph" w:styleId="Heading1">
    <w:name w:val="heading 1"/>
    <w:basedOn w:val="Normal"/>
    <w:next w:val="Normal"/>
    <w:qFormat/>
    <w:rsid w:val="00F83B87"/>
    <w:pPr>
      <w:keepNext/>
      <w:outlineLvl w:val="0"/>
    </w:pPr>
    <w:rPr>
      <w:sz w:val="36"/>
    </w:rPr>
  </w:style>
  <w:style w:type="paragraph" w:styleId="Heading2">
    <w:name w:val="heading 2"/>
    <w:basedOn w:val="Normal"/>
    <w:next w:val="Normal"/>
    <w:qFormat/>
    <w:rsid w:val="00F83B87"/>
    <w:pPr>
      <w:keepNext/>
      <w:outlineLvl w:val="1"/>
    </w:pPr>
    <w:rPr>
      <w:sz w:val="28"/>
    </w:rPr>
  </w:style>
  <w:style w:type="paragraph" w:styleId="Heading3">
    <w:name w:val="heading 3"/>
    <w:basedOn w:val="Normal"/>
    <w:next w:val="Normal"/>
    <w:qFormat/>
    <w:rsid w:val="00F83B87"/>
    <w:pPr>
      <w:keepNext/>
      <w:outlineLvl w:val="2"/>
    </w:pPr>
    <w:rPr>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F83B87"/>
    <w:rPr>
      <w:sz w:val="36"/>
    </w:rPr>
  </w:style>
  <w:style w:type="paragraph" w:styleId="BodyText2">
    <w:name w:val="Body Text 2"/>
    <w:basedOn w:val="Normal"/>
    <w:rsid w:val="00F83B87"/>
    <w:rPr>
      <w:sz w:val="24"/>
    </w:rPr>
  </w:style>
  <w:style w:type="paragraph" w:styleId="Header">
    <w:name w:val="header"/>
    <w:basedOn w:val="Normal"/>
    <w:rsid w:val="00F83B87"/>
    <w:pPr>
      <w:tabs>
        <w:tab w:val="center" w:pos="4320"/>
        <w:tab w:val="right" w:pos="8640"/>
      </w:tabs>
    </w:pPr>
  </w:style>
  <w:style w:type="character" w:styleId="PageNumber">
    <w:name w:val="page number"/>
    <w:basedOn w:val="DefaultParagraphFont"/>
    <w:rsid w:val="00F83B87"/>
  </w:style>
  <w:style w:type="paragraph" w:styleId="Footer">
    <w:name w:val="footer"/>
    <w:basedOn w:val="Normal"/>
    <w:rsid w:val="00F83B87"/>
    <w:pPr>
      <w:tabs>
        <w:tab w:val="center" w:pos="4320"/>
        <w:tab w:val="right" w:pos="8640"/>
      </w:tabs>
    </w:pPr>
  </w:style>
  <w:style w:type="character" w:customStyle="1" w:styleId="term">
    <w:name w:val="term"/>
    <w:basedOn w:val="DefaultParagraphFont"/>
    <w:rsid w:val="007C4F76"/>
  </w:style>
  <w:style w:type="paragraph" w:styleId="BalloonText">
    <w:name w:val="Balloon Text"/>
    <w:basedOn w:val="Normal"/>
    <w:link w:val="BalloonTextChar"/>
    <w:rsid w:val="008B4572"/>
    <w:rPr>
      <w:rFonts w:ascii="Tahoma" w:hAnsi="Tahoma" w:cs="Tahoma"/>
      <w:sz w:val="16"/>
      <w:szCs w:val="16"/>
    </w:rPr>
  </w:style>
  <w:style w:type="character" w:customStyle="1" w:styleId="BalloonTextChar">
    <w:name w:val="Balloon Text Char"/>
    <w:basedOn w:val="DefaultParagraphFont"/>
    <w:link w:val="BalloonText"/>
    <w:rsid w:val="008B4572"/>
    <w:rPr>
      <w:rFonts w:ascii="Tahoma" w:hAnsi="Tahoma" w:cs="Tahoma"/>
      <w:sz w:val="16"/>
      <w:szCs w:val="16"/>
      <w:lang w:eastAsia="en-US"/>
    </w:rPr>
  </w:style>
  <w:style w:type="character" w:styleId="PlaceholderText">
    <w:name w:val="Placeholder Text"/>
    <w:basedOn w:val="DefaultParagraphFont"/>
    <w:uiPriority w:val="99"/>
    <w:semiHidden/>
    <w:rsid w:val="00BF4A50"/>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ko-K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83B87"/>
    <w:rPr>
      <w:lang w:eastAsia="en-US"/>
    </w:rPr>
  </w:style>
  <w:style w:type="paragraph" w:styleId="Heading1">
    <w:name w:val="heading 1"/>
    <w:basedOn w:val="Normal"/>
    <w:next w:val="Normal"/>
    <w:qFormat/>
    <w:rsid w:val="00F83B87"/>
    <w:pPr>
      <w:keepNext/>
      <w:outlineLvl w:val="0"/>
    </w:pPr>
    <w:rPr>
      <w:sz w:val="36"/>
    </w:rPr>
  </w:style>
  <w:style w:type="paragraph" w:styleId="Heading2">
    <w:name w:val="heading 2"/>
    <w:basedOn w:val="Normal"/>
    <w:next w:val="Normal"/>
    <w:qFormat/>
    <w:rsid w:val="00F83B87"/>
    <w:pPr>
      <w:keepNext/>
      <w:outlineLvl w:val="1"/>
    </w:pPr>
    <w:rPr>
      <w:sz w:val="28"/>
    </w:rPr>
  </w:style>
  <w:style w:type="paragraph" w:styleId="Heading3">
    <w:name w:val="heading 3"/>
    <w:basedOn w:val="Normal"/>
    <w:next w:val="Normal"/>
    <w:qFormat/>
    <w:rsid w:val="00F83B87"/>
    <w:pPr>
      <w:keepNext/>
      <w:outlineLvl w:val="2"/>
    </w:pPr>
    <w:rPr>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F83B87"/>
    <w:rPr>
      <w:sz w:val="36"/>
    </w:rPr>
  </w:style>
  <w:style w:type="paragraph" w:styleId="BodyText2">
    <w:name w:val="Body Text 2"/>
    <w:basedOn w:val="Normal"/>
    <w:rsid w:val="00F83B87"/>
    <w:rPr>
      <w:sz w:val="24"/>
    </w:rPr>
  </w:style>
  <w:style w:type="paragraph" w:styleId="Header">
    <w:name w:val="header"/>
    <w:basedOn w:val="Normal"/>
    <w:rsid w:val="00F83B87"/>
    <w:pPr>
      <w:tabs>
        <w:tab w:val="center" w:pos="4320"/>
        <w:tab w:val="right" w:pos="8640"/>
      </w:tabs>
    </w:pPr>
  </w:style>
  <w:style w:type="character" w:styleId="PageNumber">
    <w:name w:val="page number"/>
    <w:basedOn w:val="DefaultParagraphFont"/>
    <w:rsid w:val="00F83B87"/>
  </w:style>
  <w:style w:type="paragraph" w:styleId="Footer">
    <w:name w:val="footer"/>
    <w:basedOn w:val="Normal"/>
    <w:rsid w:val="00F83B87"/>
    <w:pPr>
      <w:tabs>
        <w:tab w:val="center" w:pos="4320"/>
        <w:tab w:val="right" w:pos="8640"/>
      </w:tabs>
    </w:pPr>
  </w:style>
  <w:style w:type="character" w:customStyle="1" w:styleId="term">
    <w:name w:val="term"/>
    <w:basedOn w:val="DefaultParagraphFont"/>
    <w:rsid w:val="007C4F76"/>
  </w:style>
  <w:style w:type="paragraph" w:styleId="BalloonText">
    <w:name w:val="Balloon Text"/>
    <w:basedOn w:val="Normal"/>
    <w:link w:val="BalloonTextChar"/>
    <w:rsid w:val="008B4572"/>
    <w:rPr>
      <w:rFonts w:ascii="Tahoma" w:hAnsi="Tahoma" w:cs="Tahoma"/>
      <w:sz w:val="16"/>
      <w:szCs w:val="16"/>
    </w:rPr>
  </w:style>
  <w:style w:type="character" w:customStyle="1" w:styleId="BalloonTextChar">
    <w:name w:val="Balloon Text Char"/>
    <w:basedOn w:val="DefaultParagraphFont"/>
    <w:link w:val="BalloonText"/>
    <w:rsid w:val="008B4572"/>
    <w:rPr>
      <w:rFonts w:ascii="Tahoma" w:hAnsi="Tahoma" w:cs="Tahoma"/>
      <w:sz w:val="16"/>
      <w:szCs w:val="16"/>
      <w:lang w:eastAsia="en-US"/>
    </w:rPr>
  </w:style>
  <w:style w:type="character" w:styleId="PlaceholderText">
    <w:name w:val="Placeholder Text"/>
    <w:basedOn w:val="DefaultParagraphFont"/>
    <w:uiPriority w:val="99"/>
    <w:semiHidden/>
    <w:rsid w:val="00BF4A50"/>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50288701">
      <w:bodyDiv w:val="1"/>
      <w:marLeft w:val="0"/>
      <w:marRight w:val="0"/>
      <w:marTop w:val="0"/>
      <w:marBottom w:val="0"/>
      <w:divBdr>
        <w:top w:val="none" w:sz="0" w:space="0" w:color="auto"/>
        <w:left w:val="none" w:sz="0" w:space="0" w:color="auto"/>
        <w:bottom w:val="none" w:sz="0" w:space="0" w:color="auto"/>
        <w:right w:val="none" w:sz="0" w:space="0" w:color="auto"/>
      </w:divBdr>
    </w:div>
    <w:div w:id="1360473646">
      <w:bodyDiv w:val="1"/>
      <w:marLeft w:val="0"/>
      <w:marRight w:val="0"/>
      <w:marTop w:val="0"/>
      <w:marBottom w:val="0"/>
      <w:divBdr>
        <w:top w:val="none" w:sz="0" w:space="0" w:color="auto"/>
        <w:left w:val="none" w:sz="0" w:space="0" w:color="auto"/>
        <w:bottom w:val="none" w:sz="0" w:space="0" w:color="auto"/>
        <w:right w:val="none" w:sz="0" w:space="0" w:color="auto"/>
      </w:divBdr>
      <w:divsChild>
        <w:div w:id="89686223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1.jpeg"/><Relationship Id="rId117" Type="http://schemas.openxmlformats.org/officeDocument/2006/relationships/oleObject" Target="embeddings/oleObject50.bin"/><Relationship Id="rId21" Type="http://schemas.openxmlformats.org/officeDocument/2006/relationships/oleObject" Target="embeddings/oleObject6.bin"/><Relationship Id="rId42" Type="http://schemas.openxmlformats.org/officeDocument/2006/relationships/oleObject" Target="embeddings/oleObject15.bin"/><Relationship Id="rId47" Type="http://schemas.openxmlformats.org/officeDocument/2006/relationships/oleObject" Target="embeddings/oleObject18.bin"/><Relationship Id="rId63" Type="http://schemas.openxmlformats.org/officeDocument/2006/relationships/oleObject" Target="embeddings/oleObject26.bin"/><Relationship Id="rId68" Type="http://schemas.openxmlformats.org/officeDocument/2006/relationships/image" Target="media/image33.wmf"/><Relationship Id="rId84" Type="http://schemas.openxmlformats.org/officeDocument/2006/relationships/image" Target="media/image42.jpeg"/><Relationship Id="rId89" Type="http://schemas.openxmlformats.org/officeDocument/2006/relationships/image" Target="media/image46.wmf"/><Relationship Id="rId112" Type="http://schemas.openxmlformats.org/officeDocument/2006/relationships/image" Target="media/image58.wmf"/><Relationship Id="rId16" Type="http://schemas.openxmlformats.org/officeDocument/2006/relationships/image" Target="media/image5.emf"/><Relationship Id="rId107" Type="http://schemas.openxmlformats.org/officeDocument/2006/relationships/oleObject" Target="embeddings/oleObject45.bin"/><Relationship Id="rId11" Type="http://schemas.openxmlformats.org/officeDocument/2006/relationships/oleObject" Target="embeddings/oleObject2.bin"/><Relationship Id="rId32" Type="http://schemas.openxmlformats.org/officeDocument/2006/relationships/image" Target="media/image15.wmf"/><Relationship Id="rId37" Type="http://schemas.openxmlformats.org/officeDocument/2006/relationships/oleObject" Target="embeddings/oleObject13.bin"/><Relationship Id="rId53" Type="http://schemas.openxmlformats.org/officeDocument/2006/relationships/oleObject" Target="embeddings/oleObject21.bin"/><Relationship Id="rId58" Type="http://schemas.openxmlformats.org/officeDocument/2006/relationships/image" Target="media/image28.wmf"/><Relationship Id="rId74" Type="http://schemas.openxmlformats.org/officeDocument/2006/relationships/oleObject" Target="embeddings/oleObject31.bin"/><Relationship Id="rId79" Type="http://schemas.openxmlformats.org/officeDocument/2006/relationships/oleObject" Target="embeddings/oleObject33.bin"/><Relationship Id="rId102" Type="http://schemas.openxmlformats.org/officeDocument/2006/relationships/image" Target="media/image53.wmf"/><Relationship Id="rId123" Type="http://schemas.openxmlformats.org/officeDocument/2006/relationships/oleObject" Target="embeddings/oleObject53.bin"/><Relationship Id="rId128"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oleObject" Target="embeddings/oleObject37.bin"/><Relationship Id="rId95" Type="http://schemas.openxmlformats.org/officeDocument/2006/relationships/oleObject" Target="embeddings/oleObject39.bin"/><Relationship Id="rId19" Type="http://schemas.openxmlformats.org/officeDocument/2006/relationships/image" Target="media/image8.wmf"/><Relationship Id="rId14" Type="http://schemas.openxmlformats.org/officeDocument/2006/relationships/oleObject" Target="embeddings/oleObject4.bin"/><Relationship Id="rId22" Type="http://schemas.openxmlformats.org/officeDocument/2006/relationships/image" Target="media/image9.jpeg"/><Relationship Id="rId27" Type="http://schemas.openxmlformats.org/officeDocument/2006/relationships/image" Target="media/image12.wmf"/><Relationship Id="rId30" Type="http://schemas.openxmlformats.org/officeDocument/2006/relationships/image" Target="media/image14.wmf"/><Relationship Id="rId35" Type="http://schemas.openxmlformats.org/officeDocument/2006/relationships/oleObject" Target="embeddings/oleObject12.bin"/><Relationship Id="rId43" Type="http://schemas.openxmlformats.org/officeDocument/2006/relationships/image" Target="media/image21.wmf"/><Relationship Id="rId48" Type="http://schemas.openxmlformats.org/officeDocument/2006/relationships/image" Target="media/image23.wmf"/><Relationship Id="rId56" Type="http://schemas.openxmlformats.org/officeDocument/2006/relationships/image" Target="media/image27.wmf"/><Relationship Id="rId64" Type="http://schemas.openxmlformats.org/officeDocument/2006/relationships/image" Target="media/image31.wmf"/><Relationship Id="rId69" Type="http://schemas.openxmlformats.org/officeDocument/2006/relationships/oleObject" Target="embeddings/oleObject29.bin"/><Relationship Id="rId77" Type="http://schemas.openxmlformats.org/officeDocument/2006/relationships/oleObject" Target="embeddings/oleObject32.bin"/><Relationship Id="rId100" Type="http://schemas.openxmlformats.org/officeDocument/2006/relationships/image" Target="media/image52.wmf"/><Relationship Id="rId105" Type="http://schemas.openxmlformats.org/officeDocument/2006/relationships/oleObject" Target="embeddings/oleObject44.bin"/><Relationship Id="rId113" Type="http://schemas.openxmlformats.org/officeDocument/2006/relationships/oleObject" Target="embeddings/oleObject48.bin"/><Relationship Id="rId118" Type="http://schemas.openxmlformats.org/officeDocument/2006/relationships/image" Target="media/image61.wmf"/><Relationship Id="rId126" Type="http://schemas.openxmlformats.org/officeDocument/2006/relationships/header" Target="header1.xml"/><Relationship Id="rId8" Type="http://schemas.openxmlformats.org/officeDocument/2006/relationships/image" Target="media/image1.jpeg"/><Relationship Id="rId51" Type="http://schemas.openxmlformats.org/officeDocument/2006/relationships/oleObject" Target="embeddings/oleObject20.bin"/><Relationship Id="rId72" Type="http://schemas.openxmlformats.org/officeDocument/2006/relationships/image" Target="media/image35.jpeg"/><Relationship Id="rId80" Type="http://schemas.openxmlformats.org/officeDocument/2006/relationships/image" Target="media/image40.jpeg"/><Relationship Id="rId85" Type="http://schemas.openxmlformats.org/officeDocument/2006/relationships/image" Target="media/image43.png"/><Relationship Id="rId93" Type="http://schemas.openxmlformats.org/officeDocument/2006/relationships/oleObject" Target="embeddings/oleObject38.bin"/><Relationship Id="rId98" Type="http://schemas.openxmlformats.org/officeDocument/2006/relationships/image" Target="media/image51.wmf"/><Relationship Id="rId121" Type="http://schemas.openxmlformats.org/officeDocument/2006/relationships/oleObject" Target="embeddings/oleObject52.bin"/><Relationship Id="rId3" Type="http://schemas.microsoft.com/office/2007/relationships/stylesWithEffects" Target="stylesWithEffects.xml"/><Relationship Id="rId12" Type="http://schemas.openxmlformats.org/officeDocument/2006/relationships/image" Target="media/image3.wmf"/><Relationship Id="rId17" Type="http://schemas.openxmlformats.org/officeDocument/2006/relationships/image" Target="media/image6.emf"/><Relationship Id="rId25" Type="http://schemas.openxmlformats.org/officeDocument/2006/relationships/oleObject" Target="embeddings/oleObject8.bin"/><Relationship Id="rId33" Type="http://schemas.openxmlformats.org/officeDocument/2006/relationships/oleObject" Target="embeddings/oleObject11.bin"/><Relationship Id="rId38" Type="http://schemas.openxmlformats.org/officeDocument/2006/relationships/image" Target="media/image18.jpeg"/><Relationship Id="rId46" Type="http://schemas.openxmlformats.org/officeDocument/2006/relationships/image" Target="media/image22.wmf"/><Relationship Id="rId59" Type="http://schemas.openxmlformats.org/officeDocument/2006/relationships/oleObject" Target="embeddings/oleObject24.bin"/><Relationship Id="rId67" Type="http://schemas.openxmlformats.org/officeDocument/2006/relationships/oleObject" Target="embeddings/oleObject28.bin"/><Relationship Id="rId103" Type="http://schemas.openxmlformats.org/officeDocument/2006/relationships/oleObject" Target="embeddings/oleObject43.bin"/><Relationship Id="rId108" Type="http://schemas.openxmlformats.org/officeDocument/2006/relationships/image" Target="media/image56.wmf"/><Relationship Id="rId116" Type="http://schemas.openxmlformats.org/officeDocument/2006/relationships/image" Target="media/image60.wmf"/><Relationship Id="rId124" Type="http://schemas.openxmlformats.org/officeDocument/2006/relationships/image" Target="media/image64.wmf"/><Relationship Id="rId129" Type="http://schemas.openxmlformats.org/officeDocument/2006/relationships/theme" Target="theme/theme1.xml"/><Relationship Id="rId20" Type="http://schemas.openxmlformats.org/officeDocument/2006/relationships/oleObject" Target="embeddings/oleObject5.bin"/><Relationship Id="rId41" Type="http://schemas.openxmlformats.org/officeDocument/2006/relationships/image" Target="media/image20.wmf"/><Relationship Id="rId54" Type="http://schemas.openxmlformats.org/officeDocument/2006/relationships/image" Target="media/image26.wmf"/><Relationship Id="rId62" Type="http://schemas.openxmlformats.org/officeDocument/2006/relationships/image" Target="media/image30.wmf"/><Relationship Id="rId70" Type="http://schemas.openxmlformats.org/officeDocument/2006/relationships/image" Target="media/image34.wmf"/><Relationship Id="rId75" Type="http://schemas.openxmlformats.org/officeDocument/2006/relationships/image" Target="media/image37.jpeg"/><Relationship Id="rId83" Type="http://schemas.openxmlformats.org/officeDocument/2006/relationships/oleObject" Target="embeddings/oleObject35.bin"/><Relationship Id="rId88" Type="http://schemas.openxmlformats.org/officeDocument/2006/relationships/oleObject" Target="embeddings/oleObject36.bin"/><Relationship Id="rId91" Type="http://schemas.openxmlformats.org/officeDocument/2006/relationships/image" Target="media/image47.png"/><Relationship Id="rId96" Type="http://schemas.openxmlformats.org/officeDocument/2006/relationships/image" Target="media/image50.wmf"/><Relationship Id="rId111" Type="http://schemas.openxmlformats.org/officeDocument/2006/relationships/oleObject" Target="embeddings/oleObject47.bin"/><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10.wmf"/><Relationship Id="rId28" Type="http://schemas.openxmlformats.org/officeDocument/2006/relationships/oleObject" Target="embeddings/oleObject9.bin"/><Relationship Id="rId36" Type="http://schemas.openxmlformats.org/officeDocument/2006/relationships/image" Target="media/image17.wmf"/><Relationship Id="rId49" Type="http://schemas.openxmlformats.org/officeDocument/2006/relationships/oleObject" Target="embeddings/oleObject19.bin"/><Relationship Id="rId57" Type="http://schemas.openxmlformats.org/officeDocument/2006/relationships/oleObject" Target="embeddings/oleObject23.bin"/><Relationship Id="rId106" Type="http://schemas.openxmlformats.org/officeDocument/2006/relationships/image" Target="media/image55.wmf"/><Relationship Id="rId114" Type="http://schemas.openxmlformats.org/officeDocument/2006/relationships/image" Target="media/image59.wmf"/><Relationship Id="rId119" Type="http://schemas.openxmlformats.org/officeDocument/2006/relationships/oleObject" Target="embeddings/oleObject51.bin"/><Relationship Id="rId127" Type="http://schemas.openxmlformats.org/officeDocument/2006/relationships/header" Target="header2.xml"/><Relationship Id="rId10" Type="http://schemas.openxmlformats.org/officeDocument/2006/relationships/oleObject" Target="embeddings/oleObject1.bin"/><Relationship Id="rId31" Type="http://schemas.openxmlformats.org/officeDocument/2006/relationships/oleObject" Target="embeddings/oleObject10.bin"/><Relationship Id="rId44" Type="http://schemas.openxmlformats.org/officeDocument/2006/relationships/oleObject" Target="embeddings/oleObject16.bin"/><Relationship Id="rId52" Type="http://schemas.openxmlformats.org/officeDocument/2006/relationships/image" Target="media/image25.wmf"/><Relationship Id="rId60" Type="http://schemas.openxmlformats.org/officeDocument/2006/relationships/image" Target="media/image29.wmf"/><Relationship Id="rId65" Type="http://schemas.openxmlformats.org/officeDocument/2006/relationships/oleObject" Target="embeddings/oleObject27.bin"/><Relationship Id="rId73" Type="http://schemas.openxmlformats.org/officeDocument/2006/relationships/image" Target="media/image36.wmf"/><Relationship Id="rId78" Type="http://schemas.openxmlformats.org/officeDocument/2006/relationships/image" Target="media/image39.wmf"/><Relationship Id="rId81" Type="http://schemas.openxmlformats.org/officeDocument/2006/relationships/image" Target="media/image41.wmf"/><Relationship Id="rId86" Type="http://schemas.openxmlformats.org/officeDocument/2006/relationships/image" Target="media/image44.png"/><Relationship Id="rId94" Type="http://schemas.openxmlformats.org/officeDocument/2006/relationships/image" Target="media/image49.wmf"/><Relationship Id="rId99" Type="http://schemas.openxmlformats.org/officeDocument/2006/relationships/oleObject" Target="embeddings/oleObject41.bin"/><Relationship Id="rId101" Type="http://schemas.openxmlformats.org/officeDocument/2006/relationships/oleObject" Target="embeddings/oleObject42.bin"/><Relationship Id="rId122" Type="http://schemas.openxmlformats.org/officeDocument/2006/relationships/image" Target="media/image63.wmf"/><Relationship Id="rId4" Type="http://schemas.openxmlformats.org/officeDocument/2006/relationships/settings" Target="settings.xml"/><Relationship Id="rId9" Type="http://schemas.openxmlformats.org/officeDocument/2006/relationships/image" Target="media/image2.wmf"/><Relationship Id="rId13" Type="http://schemas.openxmlformats.org/officeDocument/2006/relationships/oleObject" Target="embeddings/oleObject3.bin"/><Relationship Id="rId18" Type="http://schemas.openxmlformats.org/officeDocument/2006/relationships/image" Target="media/image7.jpeg"/><Relationship Id="rId39" Type="http://schemas.openxmlformats.org/officeDocument/2006/relationships/image" Target="media/image19.wmf"/><Relationship Id="rId109" Type="http://schemas.openxmlformats.org/officeDocument/2006/relationships/oleObject" Target="embeddings/oleObject46.bin"/><Relationship Id="rId34" Type="http://schemas.openxmlformats.org/officeDocument/2006/relationships/image" Target="media/image16.wmf"/><Relationship Id="rId50" Type="http://schemas.openxmlformats.org/officeDocument/2006/relationships/image" Target="media/image24.wmf"/><Relationship Id="rId55" Type="http://schemas.openxmlformats.org/officeDocument/2006/relationships/oleObject" Target="embeddings/oleObject22.bin"/><Relationship Id="rId76" Type="http://schemas.openxmlformats.org/officeDocument/2006/relationships/image" Target="media/image38.wmf"/><Relationship Id="rId97" Type="http://schemas.openxmlformats.org/officeDocument/2006/relationships/oleObject" Target="embeddings/oleObject40.bin"/><Relationship Id="rId104" Type="http://schemas.openxmlformats.org/officeDocument/2006/relationships/image" Target="media/image54.wmf"/><Relationship Id="rId120" Type="http://schemas.openxmlformats.org/officeDocument/2006/relationships/image" Target="media/image62.wmf"/><Relationship Id="rId125" Type="http://schemas.openxmlformats.org/officeDocument/2006/relationships/oleObject" Target="embeddings/oleObject54.bin"/><Relationship Id="rId7" Type="http://schemas.openxmlformats.org/officeDocument/2006/relationships/endnotes" Target="endnotes.xml"/><Relationship Id="rId71" Type="http://schemas.openxmlformats.org/officeDocument/2006/relationships/oleObject" Target="embeddings/oleObject30.bin"/><Relationship Id="rId92" Type="http://schemas.openxmlformats.org/officeDocument/2006/relationships/image" Target="media/image48.wmf"/><Relationship Id="rId2" Type="http://schemas.openxmlformats.org/officeDocument/2006/relationships/styles" Target="styles.xml"/><Relationship Id="rId29" Type="http://schemas.openxmlformats.org/officeDocument/2006/relationships/image" Target="media/image13.jpeg"/><Relationship Id="rId24" Type="http://schemas.openxmlformats.org/officeDocument/2006/relationships/oleObject" Target="embeddings/oleObject7.bin"/><Relationship Id="rId40" Type="http://schemas.openxmlformats.org/officeDocument/2006/relationships/oleObject" Target="embeddings/oleObject14.bin"/><Relationship Id="rId45" Type="http://schemas.openxmlformats.org/officeDocument/2006/relationships/oleObject" Target="embeddings/oleObject17.bin"/><Relationship Id="rId66" Type="http://schemas.openxmlformats.org/officeDocument/2006/relationships/image" Target="media/image32.wmf"/><Relationship Id="rId87" Type="http://schemas.openxmlformats.org/officeDocument/2006/relationships/image" Target="media/image45.wmf"/><Relationship Id="rId110" Type="http://schemas.openxmlformats.org/officeDocument/2006/relationships/image" Target="media/image57.wmf"/><Relationship Id="rId115" Type="http://schemas.openxmlformats.org/officeDocument/2006/relationships/oleObject" Target="embeddings/oleObject49.bin"/><Relationship Id="rId61" Type="http://schemas.openxmlformats.org/officeDocument/2006/relationships/oleObject" Target="embeddings/oleObject25.bin"/><Relationship Id="rId82" Type="http://schemas.openxmlformats.org/officeDocument/2006/relationships/oleObject" Target="embeddings/oleObject34.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19</Pages>
  <Words>1591</Words>
  <Characters>9070</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Chapter 4:  Fluids in Motion</vt:lpstr>
    </vt:vector>
  </TitlesOfParts>
  <Company>IIHR - Hydroscience &amp; Engineering</Company>
  <LinksUpToDate>false</LinksUpToDate>
  <CharactersWithSpaces>10640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 4:  Fluids in Motion</dc:title>
  <dc:creator>Stephanie Schrader</dc:creator>
  <cp:lastModifiedBy>hyn</cp:lastModifiedBy>
  <cp:revision>3</cp:revision>
  <cp:lastPrinted>2008-09-28T23:29:00Z</cp:lastPrinted>
  <dcterms:created xsi:type="dcterms:W3CDTF">2012-10-03T19:19:00Z</dcterms:created>
  <dcterms:modified xsi:type="dcterms:W3CDTF">2012-10-03T19:21:00Z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